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1B1" w:rsidRDefault="00DD31B1" w:rsidP="009639B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F4CB5" w:rsidRDefault="008F4CB5" w:rsidP="008F4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второго этапа</w:t>
      </w:r>
      <w:r w:rsidR="00640347">
        <w:rPr>
          <w:rFonts w:ascii="Times New Roman" w:hAnsi="Times New Roman" w:cs="Times New Roman"/>
          <w:b/>
          <w:sz w:val="28"/>
          <w:szCs w:val="28"/>
        </w:rPr>
        <w:t xml:space="preserve"> конкурса на замещение вакантных должностей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федеральной государственной гражданской службы</w:t>
      </w:r>
    </w:p>
    <w:p w:rsidR="00DD31B1" w:rsidRDefault="00DD31B1" w:rsidP="00DD31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347" w:rsidRDefault="00DD31B1" w:rsidP="00BA1C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Забайкальское управление Федеральной службы по экологическому, технологическому и атомному надзору сообщает, </w:t>
      </w:r>
      <w:r w:rsidR="008F4CB5">
        <w:rPr>
          <w:rFonts w:ascii="Times New Roman" w:hAnsi="Times New Roman" w:cs="Times New Roman"/>
          <w:sz w:val="28"/>
          <w:szCs w:val="28"/>
        </w:rPr>
        <w:t>что второй этап</w:t>
      </w:r>
      <w:r w:rsidR="00640347">
        <w:rPr>
          <w:rFonts w:ascii="Times New Roman" w:hAnsi="Times New Roman" w:cs="Times New Roman"/>
          <w:sz w:val="28"/>
          <w:szCs w:val="28"/>
        </w:rPr>
        <w:t xml:space="preserve"> конкурса на замещение вакантных должностей</w:t>
      </w:r>
      <w:r w:rsidR="008F4CB5" w:rsidRPr="005B1B76">
        <w:rPr>
          <w:rFonts w:ascii="Times New Roman" w:hAnsi="Times New Roman" w:cs="Times New Roman"/>
          <w:sz w:val="28"/>
          <w:szCs w:val="28"/>
        </w:rPr>
        <w:t xml:space="preserve"> федеральной гос</w:t>
      </w:r>
      <w:r w:rsidR="008F4CB5">
        <w:rPr>
          <w:rFonts w:ascii="Times New Roman" w:hAnsi="Times New Roman" w:cs="Times New Roman"/>
          <w:sz w:val="28"/>
          <w:szCs w:val="28"/>
        </w:rPr>
        <w:t>ударственной гражданской</w:t>
      </w:r>
      <w:r w:rsidR="00235BBE">
        <w:rPr>
          <w:rFonts w:ascii="Times New Roman" w:hAnsi="Times New Roman" w:cs="Times New Roman"/>
          <w:sz w:val="28"/>
          <w:szCs w:val="28"/>
        </w:rPr>
        <w:t xml:space="preserve"> </w:t>
      </w:r>
      <w:r w:rsidR="002D254B">
        <w:rPr>
          <w:rFonts w:ascii="Times New Roman" w:hAnsi="Times New Roman" w:cs="Times New Roman"/>
          <w:sz w:val="28"/>
          <w:szCs w:val="28"/>
        </w:rPr>
        <w:t>службы</w:t>
      </w:r>
      <w:r w:rsidR="00640347">
        <w:rPr>
          <w:rFonts w:ascii="Times New Roman" w:hAnsi="Times New Roman" w:cs="Times New Roman"/>
          <w:sz w:val="28"/>
          <w:szCs w:val="28"/>
        </w:rPr>
        <w:t>:</w:t>
      </w:r>
    </w:p>
    <w:p w:rsidR="00640347" w:rsidRDefault="00640347" w:rsidP="006403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заместителя начальника </w:t>
      </w:r>
      <w:r>
        <w:rPr>
          <w:rFonts w:ascii="Times New Roman" w:hAnsi="Times New Roman" w:cs="Times New Roman"/>
          <w:sz w:val="28"/>
          <w:szCs w:val="28"/>
        </w:rPr>
        <w:t>Забайкальского отдела общепромышленного и государственного строительного надзора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замещения </w:t>
      </w:r>
      <w:r>
        <w:rPr>
          <w:rFonts w:ascii="Times New Roman" w:hAnsi="Times New Roman" w:cs="Times New Roman"/>
          <w:sz w:val="28"/>
          <w:szCs w:val="28"/>
        </w:rPr>
        <w:t>ведущей</w:t>
      </w:r>
      <w:r>
        <w:rPr>
          <w:rFonts w:ascii="Times New Roman" w:hAnsi="Times New Roman" w:cs="Times New Roman"/>
          <w:sz w:val="28"/>
          <w:szCs w:val="28"/>
        </w:rPr>
        <w:t xml:space="preserve"> группы должностей</w:t>
      </w:r>
      <w:r w:rsidRPr="005B1B76">
        <w:rPr>
          <w:rFonts w:ascii="Times New Roman" w:hAnsi="Times New Roman" w:cs="Times New Roman"/>
          <w:sz w:val="28"/>
          <w:szCs w:val="28"/>
        </w:rPr>
        <w:t xml:space="preserve"> федеральной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ударственной гражданской службы </w:t>
      </w:r>
      <w:r w:rsidRPr="008F4CB5">
        <w:rPr>
          <w:rFonts w:ascii="Times New Roman" w:hAnsi="Times New Roman" w:cs="Times New Roman"/>
          <w:sz w:val="28"/>
          <w:szCs w:val="28"/>
        </w:rPr>
        <w:t>категории «</w:t>
      </w:r>
      <w:r>
        <w:rPr>
          <w:rFonts w:ascii="Times New Roman" w:hAnsi="Times New Roman" w:cs="Times New Roman"/>
          <w:sz w:val="28"/>
          <w:szCs w:val="28"/>
        </w:rPr>
        <w:t>руководители</w:t>
      </w:r>
      <w:r w:rsidRPr="008F4CB5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состоится </w:t>
      </w:r>
      <w:r>
        <w:rPr>
          <w:rFonts w:ascii="Times New Roman" w:hAnsi="Times New Roman" w:cs="Times New Roman"/>
          <w:b/>
          <w:sz w:val="28"/>
          <w:szCs w:val="28"/>
        </w:rPr>
        <w:t>24 августа 2020</w:t>
      </w:r>
      <w:r w:rsidRPr="00F70E20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/>
          <w:sz w:val="28"/>
          <w:szCs w:val="28"/>
        </w:rPr>
        <w:t>в 14:</w:t>
      </w:r>
      <w:r w:rsidRPr="00F70E20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по адресу: г. Чита, улица</w:t>
      </w:r>
      <w:r>
        <w:rPr>
          <w:rFonts w:ascii="Times New Roman" w:hAnsi="Times New Roman" w:cs="Times New Roman"/>
          <w:sz w:val="28"/>
          <w:szCs w:val="28"/>
        </w:rPr>
        <w:t xml:space="preserve"> Тимирязева, 27А, учебный класс;</w:t>
      </w:r>
    </w:p>
    <w:p w:rsidR="00DD31B1" w:rsidRDefault="00640347" w:rsidP="00BA1CB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D254B">
        <w:rPr>
          <w:rFonts w:ascii="Times New Roman" w:hAnsi="Times New Roman" w:cs="Times New Roman"/>
          <w:sz w:val="28"/>
          <w:szCs w:val="28"/>
        </w:rPr>
        <w:t xml:space="preserve"> старшего государственного инспектора контрольно-аналитического </w:t>
      </w:r>
      <w:r w:rsidR="002D254B" w:rsidRPr="008F4CB5">
        <w:rPr>
          <w:rFonts w:ascii="Times New Roman" w:hAnsi="Times New Roman" w:cs="Times New Roman"/>
          <w:sz w:val="28"/>
          <w:szCs w:val="28"/>
        </w:rPr>
        <w:t>отдела</w:t>
      </w:r>
      <w:r w:rsidR="002D254B">
        <w:rPr>
          <w:rFonts w:ascii="Times New Roman" w:hAnsi="Times New Roman" w:cs="Times New Roman"/>
          <w:sz w:val="28"/>
          <w:szCs w:val="28"/>
        </w:rPr>
        <w:t xml:space="preserve"> </w:t>
      </w:r>
      <w:r w:rsidR="00235BBE">
        <w:rPr>
          <w:rFonts w:ascii="Times New Roman" w:hAnsi="Times New Roman" w:cs="Times New Roman"/>
          <w:sz w:val="28"/>
          <w:szCs w:val="28"/>
        </w:rPr>
        <w:t xml:space="preserve">для замещения </w:t>
      </w:r>
      <w:r w:rsidR="007D01A6">
        <w:rPr>
          <w:rFonts w:ascii="Times New Roman" w:hAnsi="Times New Roman" w:cs="Times New Roman"/>
          <w:sz w:val="28"/>
          <w:szCs w:val="28"/>
        </w:rPr>
        <w:t>старшей</w:t>
      </w:r>
      <w:r w:rsidR="00235BBE">
        <w:rPr>
          <w:rFonts w:ascii="Times New Roman" w:hAnsi="Times New Roman" w:cs="Times New Roman"/>
          <w:sz w:val="28"/>
          <w:szCs w:val="28"/>
        </w:rPr>
        <w:t xml:space="preserve"> группы должностей</w:t>
      </w:r>
      <w:r w:rsidR="005B1B76" w:rsidRPr="005B1B76">
        <w:rPr>
          <w:rFonts w:ascii="Times New Roman" w:hAnsi="Times New Roman" w:cs="Times New Roman"/>
          <w:sz w:val="28"/>
          <w:szCs w:val="28"/>
        </w:rPr>
        <w:t xml:space="preserve"> федеральной гос</w:t>
      </w:r>
      <w:r w:rsidR="005F4924">
        <w:rPr>
          <w:rFonts w:ascii="Times New Roman" w:hAnsi="Times New Roman" w:cs="Times New Roman"/>
          <w:sz w:val="28"/>
          <w:szCs w:val="28"/>
        </w:rPr>
        <w:t xml:space="preserve">ударственной гражданской службы </w:t>
      </w:r>
      <w:r w:rsidR="00476398" w:rsidRPr="008F4CB5">
        <w:rPr>
          <w:rFonts w:ascii="Times New Roman" w:hAnsi="Times New Roman" w:cs="Times New Roman"/>
          <w:sz w:val="28"/>
          <w:szCs w:val="28"/>
        </w:rPr>
        <w:t>категории «</w:t>
      </w:r>
      <w:r w:rsidR="007D01A6" w:rsidRPr="008F4CB5">
        <w:rPr>
          <w:rFonts w:ascii="Times New Roman" w:hAnsi="Times New Roman" w:cs="Times New Roman"/>
          <w:sz w:val="28"/>
          <w:szCs w:val="28"/>
        </w:rPr>
        <w:t>специалисты</w:t>
      </w:r>
      <w:r w:rsidR="00476398" w:rsidRPr="008F4CB5">
        <w:rPr>
          <w:rFonts w:ascii="Times New Roman" w:hAnsi="Times New Roman" w:cs="Times New Roman"/>
          <w:sz w:val="28"/>
          <w:szCs w:val="28"/>
        </w:rPr>
        <w:t>»</w:t>
      </w:r>
      <w:r w:rsidR="009639BF" w:rsidRPr="008F4CB5">
        <w:rPr>
          <w:rFonts w:ascii="Times New Roman" w:hAnsi="Times New Roman" w:cs="Times New Roman"/>
          <w:sz w:val="28"/>
          <w:szCs w:val="28"/>
        </w:rPr>
        <w:t>,</w:t>
      </w:r>
      <w:r w:rsidR="00BA1CBB">
        <w:rPr>
          <w:rFonts w:ascii="Times New Roman" w:hAnsi="Times New Roman" w:cs="Times New Roman"/>
          <w:sz w:val="28"/>
          <w:szCs w:val="28"/>
        </w:rPr>
        <w:t xml:space="preserve"> </w:t>
      </w:r>
      <w:r w:rsidR="00E868BC">
        <w:rPr>
          <w:rFonts w:ascii="Times New Roman" w:hAnsi="Times New Roman" w:cs="Times New Roman"/>
          <w:sz w:val="28"/>
          <w:szCs w:val="28"/>
        </w:rPr>
        <w:t xml:space="preserve">состоится </w:t>
      </w:r>
      <w:r w:rsidR="00510F7D">
        <w:rPr>
          <w:rFonts w:ascii="Times New Roman" w:hAnsi="Times New Roman" w:cs="Times New Roman"/>
          <w:b/>
          <w:sz w:val="28"/>
          <w:szCs w:val="28"/>
        </w:rPr>
        <w:t>24</w:t>
      </w:r>
      <w:r w:rsidR="00BA1C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0F7D">
        <w:rPr>
          <w:rFonts w:ascii="Times New Roman" w:hAnsi="Times New Roman" w:cs="Times New Roman"/>
          <w:b/>
          <w:sz w:val="28"/>
          <w:szCs w:val="28"/>
        </w:rPr>
        <w:t>августа</w:t>
      </w:r>
      <w:r w:rsidR="005F4924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510F7D">
        <w:rPr>
          <w:rFonts w:ascii="Times New Roman" w:hAnsi="Times New Roman" w:cs="Times New Roman"/>
          <w:b/>
          <w:sz w:val="28"/>
          <w:szCs w:val="28"/>
        </w:rPr>
        <w:t>20</w:t>
      </w:r>
      <w:r w:rsidR="00DD31B1" w:rsidRPr="00F70E20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5F4924">
        <w:rPr>
          <w:rFonts w:ascii="Times New Roman" w:hAnsi="Times New Roman" w:cs="Times New Roman"/>
          <w:b/>
          <w:sz w:val="28"/>
          <w:szCs w:val="28"/>
        </w:rPr>
        <w:t>в 14:</w:t>
      </w:r>
      <w:r w:rsidR="00DD31B1" w:rsidRPr="00F70E20">
        <w:rPr>
          <w:rFonts w:ascii="Times New Roman" w:hAnsi="Times New Roman" w:cs="Times New Roman"/>
          <w:b/>
          <w:sz w:val="28"/>
          <w:szCs w:val="28"/>
        </w:rPr>
        <w:t>00</w:t>
      </w:r>
      <w:r w:rsidR="00DD31B1">
        <w:rPr>
          <w:rFonts w:ascii="Times New Roman" w:hAnsi="Times New Roman" w:cs="Times New Roman"/>
          <w:sz w:val="28"/>
          <w:szCs w:val="28"/>
        </w:rPr>
        <w:t xml:space="preserve"> по адресу: г. Чита, улица</w:t>
      </w:r>
      <w:r>
        <w:rPr>
          <w:rFonts w:ascii="Times New Roman" w:hAnsi="Times New Roman" w:cs="Times New Roman"/>
          <w:sz w:val="28"/>
          <w:szCs w:val="28"/>
        </w:rPr>
        <w:t xml:space="preserve"> Тимирязева, 27А, учебный класс;</w:t>
      </w:r>
    </w:p>
    <w:p w:rsidR="00640347" w:rsidRDefault="00640347" w:rsidP="006403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государственного инспектора Забайкальского отдела общепромышленного и государственного строительного надзора</w:t>
      </w:r>
      <w:r w:rsidRPr="00640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замещения старшей группы должностей</w:t>
      </w:r>
      <w:r w:rsidRPr="005B1B76">
        <w:rPr>
          <w:rFonts w:ascii="Times New Roman" w:hAnsi="Times New Roman" w:cs="Times New Roman"/>
          <w:sz w:val="28"/>
          <w:szCs w:val="28"/>
        </w:rPr>
        <w:t xml:space="preserve"> федеральной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ударственной гражданской службы </w:t>
      </w:r>
      <w:r w:rsidRPr="008F4CB5">
        <w:rPr>
          <w:rFonts w:ascii="Times New Roman" w:hAnsi="Times New Roman" w:cs="Times New Roman"/>
          <w:sz w:val="28"/>
          <w:szCs w:val="28"/>
        </w:rPr>
        <w:t>категории «специалисты»,</w:t>
      </w:r>
      <w:r>
        <w:rPr>
          <w:rFonts w:ascii="Times New Roman" w:hAnsi="Times New Roman" w:cs="Times New Roman"/>
          <w:sz w:val="28"/>
          <w:szCs w:val="28"/>
        </w:rPr>
        <w:t xml:space="preserve"> состоится </w:t>
      </w:r>
      <w:r>
        <w:rPr>
          <w:rFonts w:ascii="Times New Roman" w:hAnsi="Times New Roman" w:cs="Times New Roman"/>
          <w:b/>
          <w:sz w:val="28"/>
          <w:szCs w:val="28"/>
        </w:rPr>
        <w:t>24 августа 2020</w:t>
      </w:r>
      <w:r w:rsidRPr="00F70E20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/>
          <w:sz w:val="28"/>
          <w:szCs w:val="28"/>
        </w:rPr>
        <w:t>в 14:</w:t>
      </w:r>
      <w:r w:rsidRPr="00F70E20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по адресу: г. Чита, улица</w:t>
      </w:r>
      <w:r>
        <w:rPr>
          <w:rFonts w:ascii="Times New Roman" w:hAnsi="Times New Roman" w:cs="Times New Roman"/>
          <w:sz w:val="28"/>
          <w:szCs w:val="28"/>
        </w:rPr>
        <w:t xml:space="preserve"> Тимирязева, 27А, учебный класс;</w:t>
      </w:r>
    </w:p>
    <w:p w:rsidR="00640347" w:rsidRDefault="00640347" w:rsidP="0064034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специалиста-эксперта отдела правового обеспечения</w:t>
      </w:r>
      <w:r w:rsidRPr="006403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замещения старшей группы должностей</w:t>
      </w:r>
      <w:r w:rsidRPr="005B1B76">
        <w:rPr>
          <w:rFonts w:ascii="Times New Roman" w:hAnsi="Times New Roman" w:cs="Times New Roman"/>
          <w:sz w:val="28"/>
          <w:szCs w:val="28"/>
        </w:rPr>
        <w:t xml:space="preserve"> федеральной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ударственной гражданской службы </w:t>
      </w:r>
      <w:r w:rsidRPr="008F4CB5">
        <w:rPr>
          <w:rFonts w:ascii="Times New Roman" w:hAnsi="Times New Roman" w:cs="Times New Roman"/>
          <w:sz w:val="28"/>
          <w:szCs w:val="28"/>
        </w:rPr>
        <w:t>категории «специалисты»,</w:t>
      </w:r>
      <w:r>
        <w:rPr>
          <w:rFonts w:ascii="Times New Roman" w:hAnsi="Times New Roman" w:cs="Times New Roman"/>
          <w:sz w:val="28"/>
          <w:szCs w:val="28"/>
        </w:rPr>
        <w:t xml:space="preserve"> состоится </w:t>
      </w:r>
      <w:r>
        <w:rPr>
          <w:rFonts w:ascii="Times New Roman" w:hAnsi="Times New Roman" w:cs="Times New Roman"/>
          <w:b/>
          <w:sz w:val="28"/>
          <w:szCs w:val="28"/>
        </w:rPr>
        <w:t>24 августа 2020</w:t>
      </w:r>
      <w:r w:rsidRPr="00F70E20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/>
          <w:sz w:val="28"/>
          <w:szCs w:val="28"/>
        </w:rPr>
        <w:t>в 14:</w:t>
      </w:r>
      <w:r w:rsidRPr="00F70E20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по адресу: г. Чита, улица Тимирязева, 27А, учебный класс.</w:t>
      </w:r>
    </w:p>
    <w:p w:rsidR="007F4B6C" w:rsidRDefault="007F4B6C" w:rsidP="007F4B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Кандидаты,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допущенные к участию в конкурсе 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вакантную должность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для замещения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ведущей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группы должностей федеральной государственной гражданской службы категории «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руководители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lastRenderedPageBreak/>
        <w:t xml:space="preserve">заместителя начальника </w:t>
      </w:r>
      <w:r>
        <w:rPr>
          <w:rFonts w:ascii="Times New Roman" w:hAnsi="Times New Roman" w:cs="Times New Roman"/>
          <w:sz w:val="28"/>
          <w:szCs w:val="28"/>
        </w:rPr>
        <w:t>Забайкальского отдела общепромышленного и государственного строительного надзора:</w:t>
      </w:r>
      <w:r w:rsidRPr="005B1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B6C" w:rsidRPr="00235BBE" w:rsidRDefault="007F4B6C" w:rsidP="007F4B6C">
      <w:pPr>
        <w:numPr>
          <w:ilvl w:val="0"/>
          <w:numId w:val="3"/>
        </w:num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Нестерова Елена Алексеевна</w:t>
      </w:r>
      <w:r w:rsidRPr="00235BBE">
        <w:rPr>
          <w:rFonts w:ascii="Times New Roman" w:hAnsi="Times New Roman" w:cs="Times New Roman"/>
          <w:sz w:val="28"/>
          <w:szCs w:val="28"/>
        </w:rPr>
        <w:t>,</w:t>
      </w:r>
    </w:p>
    <w:p w:rsidR="007F4B6C" w:rsidRPr="00235BBE" w:rsidRDefault="007F4B6C" w:rsidP="007F4B6C">
      <w:pPr>
        <w:numPr>
          <w:ilvl w:val="0"/>
          <w:numId w:val="3"/>
        </w:numPr>
        <w:spacing w:line="33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Репина Юлия Алексеевна.</w:t>
      </w:r>
    </w:p>
    <w:p w:rsidR="007F4B6C" w:rsidRDefault="007F4B6C" w:rsidP="007F4B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Кандидаты,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допущенные к участию в конкурсе 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вакантную должность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для замещения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старшей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группы должностей федеральной государственной гражданской службы категории «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специалисты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старшего государственного инспектора контрольно-аналитического 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B1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B6C" w:rsidRPr="00235BBE" w:rsidRDefault="007F4B6C" w:rsidP="007F4B6C">
      <w:pPr>
        <w:spacing w:line="33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Юрковская Елена Дмитриевна</w:t>
      </w:r>
      <w:r w:rsidRPr="00235BBE">
        <w:rPr>
          <w:rFonts w:ascii="Times New Roman" w:hAnsi="Times New Roman" w:cs="Times New Roman"/>
          <w:sz w:val="28"/>
          <w:szCs w:val="28"/>
        </w:rPr>
        <w:t>,</w:t>
      </w:r>
    </w:p>
    <w:p w:rsidR="007F4B6C" w:rsidRDefault="007F4B6C" w:rsidP="007F4B6C">
      <w:pPr>
        <w:spacing w:line="33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Поречных Дмитрий Борисович.</w:t>
      </w:r>
    </w:p>
    <w:p w:rsidR="007F4B6C" w:rsidRDefault="007F4B6C" w:rsidP="007F4B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Кандидаты,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допущенные к участию в конкурсе 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вакантную должность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для замещения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старшей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группы должностей федеральной государственной гражданской службы категории «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специалисты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государственного инспектора Забайкальского отдела общепромышленного и государственного строительного надзора:</w:t>
      </w:r>
      <w:r w:rsidRPr="005B1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B6C" w:rsidRPr="00235BBE" w:rsidRDefault="007F4B6C" w:rsidP="007F4B6C">
      <w:pPr>
        <w:spacing w:line="33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Рахлецов Илья Александрович</w:t>
      </w:r>
      <w:r w:rsidRPr="00235BBE">
        <w:rPr>
          <w:rFonts w:ascii="Times New Roman" w:hAnsi="Times New Roman" w:cs="Times New Roman"/>
          <w:sz w:val="28"/>
          <w:szCs w:val="28"/>
        </w:rPr>
        <w:t>,</w:t>
      </w:r>
    </w:p>
    <w:p w:rsidR="007F4B6C" w:rsidRDefault="007F4B6C" w:rsidP="007F4B6C">
      <w:pPr>
        <w:spacing w:line="33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Сибиряков Александр Владиславович.</w:t>
      </w:r>
    </w:p>
    <w:p w:rsidR="007F4B6C" w:rsidRDefault="007F4B6C" w:rsidP="007F4B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Кандидаты,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допущенные к участию в конкурсе 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вакантную должность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для замещения 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старшей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группы должностей федеральной государственной гражданской службы категории «</w:t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специалисты</w:t>
      </w:r>
      <w:r w:rsidRPr="00476398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специалиста-эксперта отдела правового обеспечения:</w:t>
      </w:r>
      <w:r w:rsidRPr="005B1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B6C" w:rsidRPr="00235BBE" w:rsidRDefault="007F4B6C" w:rsidP="007F4B6C">
      <w:pPr>
        <w:spacing w:line="33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Ку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дрявцева Марина Викторовна</w:t>
      </w:r>
      <w:r w:rsidRPr="00235BBE">
        <w:rPr>
          <w:rFonts w:ascii="Times New Roman" w:hAnsi="Times New Roman" w:cs="Times New Roman"/>
          <w:sz w:val="28"/>
          <w:szCs w:val="28"/>
        </w:rPr>
        <w:t>,</w:t>
      </w:r>
    </w:p>
    <w:p w:rsidR="007F4B6C" w:rsidRPr="00235BBE" w:rsidRDefault="007F4B6C" w:rsidP="007F4B6C">
      <w:pPr>
        <w:spacing w:line="33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Тетерина Людмила Геннадьевна.</w:t>
      </w:r>
    </w:p>
    <w:p w:rsidR="007F4B6C" w:rsidRPr="00235BBE" w:rsidRDefault="007F4B6C" w:rsidP="007F4B6C">
      <w:pPr>
        <w:spacing w:line="33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F4B6C" w:rsidRPr="00235BBE" w:rsidRDefault="007F4B6C" w:rsidP="007F4B6C">
      <w:pPr>
        <w:spacing w:line="33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F4924" w:rsidRDefault="005F4924" w:rsidP="00235BB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16A7" w:rsidRDefault="002016A7" w:rsidP="00235BB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16A7" w:rsidRDefault="002016A7" w:rsidP="00235BB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16A7" w:rsidRDefault="002016A7" w:rsidP="00235BB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01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33A3E"/>
    <w:multiLevelType w:val="hybridMultilevel"/>
    <w:tmpl w:val="4196864A"/>
    <w:lvl w:ilvl="0" w:tplc="29CC046A">
      <w:numFmt w:val="none"/>
      <w:lvlText w:val=""/>
      <w:lvlJc w:val="left"/>
      <w:pPr>
        <w:tabs>
          <w:tab w:val="num" w:pos="884"/>
        </w:tabs>
        <w:ind w:left="0" w:firstLine="0"/>
      </w:pPr>
      <w:rPr>
        <w:rFonts w:cs="Times New Roman"/>
      </w:rPr>
    </w:lvl>
    <w:lvl w:ilvl="1" w:tplc="C52844AC">
      <w:start w:val="1"/>
      <w:numFmt w:val="lowerLetter"/>
      <w:lvlText w:val="%2."/>
      <w:lvlJc w:val="left"/>
      <w:pPr>
        <w:tabs>
          <w:tab w:val="num" w:pos="2324"/>
        </w:tabs>
        <w:ind w:left="2324" w:hanging="360"/>
      </w:pPr>
      <w:rPr>
        <w:rFonts w:cs="Times New Roman"/>
      </w:rPr>
    </w:lvl>
    <w:lvl w:ilvl="2" w:tplc="FD5E9096">
      <w:start w:val="1"/>
      <w:numFmt w:val="lowerRoman"/>
      <w:lvlText w:val="%3."/>
      <w:lvlJc w:val="right"/>
      <w:pPr>
        <w:tabs>
          <w:tab w:val="num" w:pos="3044"/>
        </w:tabs>
        <w:ind w:left="3044" w:hanging="180"/>
      </w:pPr>
      <w:rPr>
        <w:rFonts w:cs="Times New Roman"/>
      </w:rPr>
    </w:lvl>
    <w:lvl w:ilvl="3" w:tplc="41E44D2C">
      <w:start w:val="1"/>
      <w:numFmt w:val="decimal"/>
      <w:lvlText w:val="%4."/>
      <w:lvlJc w:val="left"/>
      <w:pPr>
        <w:tabs>
          <w:tab w:val="num" w:pos="3764"/>
        </w:tabs>
        <w:ind w:left="3764" w:hanging="360"/>
      </w:pPr>
      <w:rPr>
        <w:rFonts w:cs="Times New Roman"/>
      </w:rPr>
    </w:lvl>
    <w:lvl w:ilvl="4" w:tplc="10D655DA">
      <w:start w:val="1"/>
      <w:numFmt w:val="lowerLetter"/>
      <w:lvlText w:val="%5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5" w:tplc="EE2E190C">
      <w:start w:val="1"/>
      <w:numFmt w:val="lowerRoman"/>
      <w:lvlText w:val="%6."/>
      <w:lvlJc w:val="right"/>
      <w:pPr>
        <w:tabs>
          <w:tab w:val="num" w:pos="5204"/>
        </w:tabs>
        <w:ind w:left="5204" w:hanging="180"/>
      </w:pPr>
      <w:rPr>
        <w:rFonts w:cs="Times New Roman"/>
      </w:rPr>
    </w:lvl>
    <w:lvl w:ilvl="6" w:tplc="21A05B84">
      <w:start w:val="1"/>
      <w:numFmt w:val="decimal"/>
      <w:lvlText w:val="%7."/>
      <w:lvlJc w:val="left"/>
      <w:pPr>
        <w:tabs>
          <w:tab w:val="num" w:pos="5924"/>
        </w:tabs>
        <w:ind w:left="5924" w:hanging="360"/>
      </w:pPr>
      <w:rPr>
        <w:rFonts w:cs="Times New Roman"/>
      </w:rPr>
    </w:lvl>
    <w:lvl w:ilvl="7" w:tplc="5DBA23C8">
      <w:start w:val="1"/>
      <w:numFmt w:val="lowerLetter"/>
      <w:lvlText w:val="%8."/>
      <w:lvlJc w:val="left"/>
      <w:pPr>
        <w:tabs>
          <w:tab w:val="num" w:pos="6644"/>
        </w:tabs>
        <w:ind w:left="6644" w:hanging="360"/>
      </w:pPr>
      <w:rPr>
        <w:rFonts w:cs="Times New Roman"/>
      </w:rPr>
    </w:lvl>
    <w:lvl w:ilvl="8" w:tplc="F39A05CC">
      <w:start w:val="1"/>
      <w:numFmt w:val="lowerRoman"/>
      <w:lvlText w:val="%9."/>
      <w:lvlJc w:val="right"/>
      <w:pPr>
        <w:tabs>
          <w:tab w:val="num" w:pos="7364"/>
        </w:tabs>
        <w:ind w:left="7364" w:hanging="180"/>
      </w:pPr>
      <w:rPr>
        <w:rFonts w:cs="Times New Roman"/>
      </w:rPr>
    </w:lvl>
  </w:abstractNum>
  <w:abstractNum w:abstractNumId="1">
    <w:nsid w:val="4C77296A"/>
    <w:multiLevelType w:val="hybridMultilevel"/>
    <w:tmpl w:val="530ECE6E"/>
    <w:lvl w:ilvl="0" w:tplc="E7C40B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077B23"/>
    <w:multiLevelType w:val="hybridMultilevel"/>
    <w:tmpl w:val="4880A4F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322"/>
    <w:rsid w:val="000667FB"/>
    <w:rsid w:val="00066F33"/>
    <w:rsid w:val="000A14D7"/>
    <w:rsid w:val="000A7B0D"/>
    <w:rsid w:val="000B08DC"/>
    <w:rsid w:val="000C2460"/>
    <w:rsid w:val="000C38F0"/>
    <w:rsid w:val="000C4C85"/>
    <w:rsid w:val="000C70A4"/>
    <w:rsid w:val="00102993"/>
    <w:rsid w:val="00103340"/>
    <w:rsid w:val="00110306"/>
    <w:rsid w:val="00123018"/>
    <w:rsid w:val="00124EE3"/>
    <w:rsid w:val="0012686D"/>
    <w:rsid w:val="00132DB2"/>
    <w:rsid w:val="001349DC"/>
    <w:rsid w:val="00174484"/>
    <w:rsid w:val="001773EB"/>
    <w:rsid w:val="001A4CE8"/>
    <w:rsid w:val="001B518E"/>
    <w:rsid w:val="001C5C5B"/>
    <w:rsid w:val="001E2034"/>
    <w:rsid w:val="002016A7"/>
    <w:rsid w:val="00222CDC"/>
    <w:rsid w:val="00231B08"/>
    <w:rsid w:val="00235BBE"/>
    <w:rsid w:val="00255904"/>
    <w:rsid w:val="00263EAE"/>
    <w:rsid w:val="00267A18"/>
    <w:rsid w:val="00270D2A"/>
    <w:rsid w:val="00283CC9"/>
    <w:rsid w:val="00294AEB"/>
    <w:rsid w:val="002A0C53"/>
    <w:rsid w:val="002C262A"/>
    <w:rsid w:val="002D254B"/>
    <w:rsid w:val="003154F9"/>
    <w:rsid w:val="00316F0E"/>
    <w:rsid w:val="00342F76"/>
    <w:rsid w:val="00344322"/>
    <w:rsid w:val="003454FC"/>
    <w:rsid w:val="00372842"/>
    <w:rsid w:val="003836F9"/>
    <w:rsid w:val="0038472E"/>
    <w:rsid w:val="00386814"/>
    <w:rsid w:val="00386AAC"/>
    <w:rsid w:val="003A16CF"/>
    <w:rsid w:val="003A69C5"/>
    <w:rsid w:val="003C3755"/>
    <w:rsid w:val="003E70DA"/>
    <w:rsid w:val="003F049A"/>
    <w:rsid w:val="00404B03"/>
    <w:rsid w:val="00405297"/>
    <w:rsid w:val="00427829"/>
    <w:rsid w:val="00446A83"/>
    <w:rsid w:val="00466755"/>
    <w:rsid w:val="00467F7E"/>
    <w:rsid w:val="004762E6"/>
    <w:rsid w:val="00476398"/>
    <w:rsid w:val="00483CE5"/>
    <w:rsid w:val="00485692"/>
    <w:rsid w:val="004A3E78"/>
    <w:rsid w:val="00510F7D"/>
    <w:rsid w:val="00532AD6"/>
    <w:rsid w:val="00555FF4"/>
    <w:rsid w:val="005573B1"/>
    <w:rsid w:val="00567A88"/>
    <w:rsid w:val="00571F28"/>
    <w:rsid w:val="00584342"/>
    <w:rsid w:val="00590185"/>
    <w:rsid w:val="00591E5F"/>
    <w:rsid w:val="00594787"/>
    <w:rsid w:val="0059599B"/>
    <w:rsid w:val="005B1B76"/>
    <w:rsid w:val="005B20B2"/>
    <w:rsid w:val="005B2D6B"/>
    <w:rsid w:val="005C143F"/>
    <w:rsid w:val="005D79FF"/>
    <w:rsid w:val="005E6AA7"/>
    <w:rsid w:val="005F4924"/>
    <w:rsid w:val="006018F7"/>
    <w:rsid w:val="006037AB"/>
    <w:rsid w:val="006058BB"/>
    <w:rsid w:val="00610724"/>
    <w:rsid w:val="00612B0D"/>
    <w:rsid w:val="00613AB0"/>
    <w:rsid w:val="00616DB3"/>
    <w:rsid w:val="00625A7A"/>
    <w:rsid w:val="00632C68"/>
    <w:rsid w:val="00640347"/>
    <w:rsid w:val="00643D3F"/>
    <w:rsid w:val="006524CA"/>
    <w:rsid w:val="00667CAB"/>
    <w:rsid w:val="006A2705"/>
    <w:rsid w:val="006B4756"/>
    <w:rsid w:val="00703676"/>
    <w:rsid w:val="0073375D"/>
    <w:rsid w:val="00757475"/>
    <w:rsid w:val="00774045"/>
    <w:rsid w:val="00793A51"/>
    <w:rsid w:val="007A223B"/>
    <w:rsid w:val="007A2817"/>
    <w:rsid w:val="007A69BD"/>
    <w:rsid w:val="007D01A6"/>
    <w:rsid w:val="007D0F91"/>
    <w:rsid w:val="007D496D"/>
    <w:rsid w:val="007D5B00"/>
    <w:rsid w:val="007E7D89"/>
    <w:rsid w:val="007E7EB7"/>
    <w:rsid w:val="007F4B6C"/>
    <w:rsid w:val="00804AC0"/>
    <w:rsid w:val="00807E67"/>
    <w:rsid w:val="00833F25"/>
    <w:rsid w:val="00843038"/>
    <w:rsid w:val="00846D3C"/>
    <w:rsid w:val="008528A0"/>
    <w:rsid w:val="00857367"/>
    <w:rsid w:val="00881B29"/>
    <w:rsid w:val="008A45EC"/>
    <w:rsid w:val="008B54F2"/>
    <w:rsid w:val="008C623F"/>
    <w:rsid w:val="008D0CBC"/>
    <w:rsid w:val="008E0741"/>
    <w:rsid w:val="008E3211"/>
    <w:rsid w:val="008E415F"/>
    <w:rsid w:val="008F4CB5"/>
    <w:rsid w:val="00903809"/>
    <w:rsid w:val="00926F7D"/>
    <w:rsid w:val="009639BF"/>
    <w:rsid w:val="009B0BC6"/>
    <w:rsid w:val="009C1ADA"/>
    <w:rsid w:val="009C1EBC"/>
    <w:rsid w:val="009D3CF1"/>
    <w:rsid w:val="00A24226"/>
    <w:rsid w:val="00A247FB"/>
    <w:rsid w:val="00A33042"/>
    <w:rsid w:val="00A44E85"/>
    <w:rsid w:val="00A56471"/>
    <w:rsid w:val="00A74E89"/>
    <w:rsid w:val="00A845E9"/>
    <w:rsid w:val="00A870C6"/>
    <w:rsid w:val="00A919F5"/>
    <w:rsid w:val="00A91FFE"/>
    <w:rsid w:val="00AA3B35"/>
    <w:rsid w:val="00AC7B5E"/>
    <w:rsid w:val="00AE3278"/>
    <w:rsid w:val="00AF67ED"/>
    <w:rsid w:val="00B31246"/>
    <w:rsid w:val="00B466C4"/>
    <w:rsid w:val="00B958B6"/>
    <w:rsid w:val="00BA1CBB"/>
    <w:rsid w:val="00BC3AEA"/>
    <w:rsid w:val="00BC6391"/>
    <w:rsid w:val="00BD4600"/>
    <w:rsid w:val="00BD5C52"/>
    <w:rsid w:val="00C32767"/>
    <w:rsid w:val="00C36922"/>
    <w:rsid w:val="00C45E06"/>
    <w:rsid w:val="00C75010"/>
    <w:rsid w:val="00C84557"/>
    <w:rsid w:val="00CA5586"/>
    <w:rsid w:val="00CB2A3B"/>
    <w:rsid w:val="00CC152A"/>
    <w:rsid w:val="00CD6E57"/>
    <w:rsid w:val="00CE5EBC"/>
    <w:rsid w:val="00D02A1B"/>
    <w:rsid w:val="00D57CC8"/>
    <w:rsid w:val="00D6125B"/>
    <w:rsid w:val="00D61480"/>
    <w:rsid w:val="00D82A1B"/>
    <w:rsid w:val="00D84DED"/>
    <w:rsid w:val="00DB3BD5"/>
    <w:rsid w:val="00DD31B1"/>
    <w:rsid w:val="00E00330"/>
    <w:rsid w:val="00E0200D"/>
    <w:rsid w:val="00E057EF"/>
    <w:rsid w:val="00E10FD6"/>
    <w:rsid w:val="00E4716B"/>
    <w:rsid w:val="00E64F82"/>
    <w:rsid w:val="00E65B18"/>
    <w:rsid w:val="00E677E3"/>
    <w:rsid w:val="00E7062B"/>
    <w:rsid w:val="00E74DC3"/>
    <w:rsid w:val="00E83C56"/>
    <w:rsid w:val="00E84A7D"/>
    <w:rsid w:val="00E868BC"/>
    <w:rsid w:val="00EA204A"/>
    <w:rsid w:val="00EB0A21"/>
    <w:rsid w:val="00EC23E2"/>
    <w:rsid w:val="00EC73B9"/>
    <w:rsid w:val="00EE55FB"/>
    <w:rsid w:val="00F03A89"/>
    <w:rsid w:val="00F24F19"/>
    <w:rsid w:val="00F353E2"/>
    <w:rsid w:val="00F35D19"/>
    <w:rsid w:val="00F40027"/>
    <w:rsid w:val="00F477A7"/>
    <w:rsid w:val="00F547E0"/>
    <w:rsid w:val="00F5577B"/>
    <w:rsid w:val="00F70CD3"/>
    <w:rsid w:val="00F70E20"/>
    <w:rsid w:val="00F850FE"/>
    <w:rsid w:val="00F95D20"/>
    <w:rsid w:val="00FA01F5"/>
    <w:rsid w:val="00FB08B4"/>
    <w:rsid w:val="00FB1A22"/>
    <w:rsid w:val="00FC1850"/>
    <w:rsid w:val="00FC59A1"/>
    <w:rsid w:val="00FD2AF4"/>
    <w:rsid w:val="00FE7743"/>
    <w:rsid w:val="00FF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DAE70-98D8-4472-807F-BE07513F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B76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7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C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C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6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С. Краснова</dc:creator>
  <cp:keywords/>
  <dc:description/>
  <cp:lastModifiedBy>Наталья Цыренова</cp:lastModifiedBy>
  <cp:revision>4</cp:revision>
  <cp:lastPrinted>2020-08-04T04:06:00Z</cp:lastPrinted>
  <dcterms:created xsi:type="dcterms:W3CDTF">2020-08-04T04:59:00Z</dcterms:created>
  <dcterms:modified xsi:type="dcterms:W3CDTF">2020-08-04T05:29:00Z</dcterms:modified>
</cp:coreProperties>
</file>