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3E2F42" w:rsidRPr="00ED4AA5" w:rsidRDefault="00CD3B95" w:rsidP="00D843CD">
      <w:pPr>
        <w:suppressAutoHyphens/>
        <w:spacing w:line="240" w:lineRule="auto"/>
        <w:ind w:firstLine="709"/>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ED4AA5">
        <w:rPr>
          <w:rFonts w:ascii="Times New Roman" w:eastAsia="Times New Roman" w:hAnsi="Times New Roman" w:cs="Times New Roman"/>
          <w:sz w:val="28"/>
          <w:szCs w:val="28"/>
          <w:lang w:eastAsia="ru-RU"/>
        </w:rPr>
        <w:t xml:space="preserve"> </w:t>
      </w:r>
      <w:r w:rsidR="000966AB" w:rsidRPr="00ED4AA5">
        <w:rPr>
          <w:rFonts w:ascii="Times New Roman" w:eastAsia="Times New Roman" w:hAnsi="Times New Roman" w:cs="Times New Roman"/>
          <w:sz w:val="28"/>
          <w:szCs w:val="28"/>
          <w:lang w:eastAsia="ru-RU"/>
        </w:rPr>
        <w:t xml:space="preserve">на </w:t>
      </w:r>
      <w:r w:rsidR="00FA5BCE" w:rsidRPr="00ED4AA5">
        <w:rPr>
          <w:rFonts w:ascii="Times New Roman" w:eastAsia="Times New Roman" w:hAnsi="Times New Roman" w:cs="Times New Roman"/>
          <w:sz w:val="28"/>
          <w:szCs w:val="28"/>
          <w:lang w:eastAsia="ru-RU"/>
        </w:rPr>
        <w:t xml:space="preserve">замещение вакантной </w:t>
      </w:r>
      <w:proofErr w:type="gramStart"/>
      <w:r w:rsidR="00FA5BCE" w:rsidRPr="00ED4AA5">
        <w:rPr>
          <w:rFonts w:ascii="Times New Roman" w:eastAsia="Times New Roman" w:hAnsi="Times New Roman" w:cs="Times New Roman"/>
          <w:sz w:val="28"/>
          <w:szCs w:val="28"/>
          <w:lang w:eastAsia="ru-RU"/>
        </w:rPr>
        <w:t>должности</w:t>
      </w:r>
      <w:r w:rsidR="000966AB" w:rsidRPr="00ED4AA5">
        <w:rPr>
          <w:rFonts w:ascii="Times New Roman" w:eastAsia="Times New Roman" w:hAnsi="Times New Roman" w:cs="Times New Roman"/>
          <w:sz w:val="28"/>
          <w:szCs w:val="28"/>
          <w:lang w:eastAsia="ru-RU"/>
        </w:rPr>
        <w:t xml:space="preserve"> </w:t>
      </w:r>
      <w:r w:rsidR="00A1782E" w:rsidRPr="00ED4AA5">
        <w:rPr>
          <w:rFonts w:ascii="Times New Roman" w:eastAsia="Times New Roman" w:hAnsi="Times New Roman" w:cs="Times New Roman"/>
          <w:sz w:val="28"/>
          <w:szCs w:val="28"/>
          <w:lang w:eastAsia="ru-RU"/>
        </w:rPr>
        <w:t xml:space="preserve">федеральной государственной гражданской службы </w:t>
      </w:r>
      <w:r w:rsidR="00FA5BCE" w:rsidRPr="00ED4AA5">
        <w:rPr>
          <w:rFonts w:ascii="Times New Roman" w:eastAsia="Times New Roman" w:hAnsi="Times New Roman" w:cs="Times New Roman"/>
          <w:sz w:val="28"/>
          <w:szCs w:val="28"/>
          <w:lang w:eastAsia="ru-RU"/>
        </w:rPr>
        <w:t xml:space="preserve">государственного инспектора </w:t>
      </w:r>
      <w:r w:rsidR="00265FD1" w:rsidRPr="00ED4AA5">
        <w:rPr>
          <w:rFonts w:ascii="Times New Roman" w:eastAsia="Times New Roman" w:hAnsi="Times New Roman" w:cs="Times New Roman"/>
          <w:sz w:val="28"/>
          <w:szCs w:val="28"/>
          <w:lang w:eastAsia="ru-RU"/>
        </w:rPr>
        <w:t>Забайкальского</w:t>
      </w:r>
      <w:r w:rsidR="00E313D9" w:rsidRPr="00ED4AA5">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D4AA5">
        <w:rPr>
          <w:rFonts w:ascii="Times New Roman" w:eastAsia="Times New Roman" w:hAnsi="Times New Roman" w:cs="Times New Roman"/>
          <w:sz w:val="28"/>
          <w:szCs w:val="28"/>
          <w:lang w:eastAsia="ru-RU"/>
        </w:rPr>
        <w:t xml:space="preserve"> и надзора за гидротехническими </w:t>
      </w:r>
      <w:r w:rsidR="00B9546E" w:rsidRPr="00ED4AA5">
        <w:rPr>
          <w:rFonts w:ascii="Times New Roman" w:eastAsia="Times New Roman" w:hAnsi="Times New Roman" w:cs="Times New Roman"/>
          <w:sz w:val="28"/>
          <w:szCs w:val="28"/>
          <w:lang w:eastAsia="ru-RU"/>
        </w:rPr>
        <w:t>сооружениями</w:t>
      </w:r>
      <w:r w:rsidR="00E313D9" w:rsidRPr="00ED4AA5">
        <w:rPr>
          <w:rFonts w:ascii="Times New Roman" w:eastAsia="Times New Roman" w:hAnsi="Times New Roman" w:cs="Times New Roman"/>
          <w:sz w:val="28"/>
          <w:szCs w:val="28"/>
          <w:lang w:eastAsia="ru-RU"/>
        </w:rPr>
        <w:t xml:space="preserve"> </w:t>
      </w:r>
      <w:r w:rsidR="00D843CD" w:rsidRPr="00D843CD">
        <w:rPr>
          <w:rFonts w:ascii="Times New Roman" w:eastAsia="Times New Roman" w:hAnsi="Times New Roman" w:cs="Times New Roman"/>
          <w:sz w:val="28"/>
          <w:szCs w:val="28"/>
          <w:lang w:eastAsia="ru-RU"/>
        </w:rPr>
        <w:t>(регулирование в сфере безопасности электротехнических и тепловых установок и сетей.).</w:t>
      </w:r>
      <w:r w:rsidR="00861886" w:rsidRPr="00ED4AA5">
        <w:rPr>
          <w:rFonts w:ascii="Times New Roman" w:eastAsia="Times New Roman" w:hAnsi="Times New Roman" w:cs="Times New Roman"/>
          <w:sz w:val="28"/>
          <w:szCs w:val="28"/>
          <w:lang w:eastAsia="ru-RU"/>
        </w:rPr>
        <w:tab/>
        <w:t xml:space="preserve">2. </w:t>
      </w:r>
      <w:r w:rsidR="00BE5CD9" w:rsidRPr="00ED4AA5">
        <w:rPr>
          <w:rFonts w:ascii="Times New Roman" w:eastAsia="Times New Roman" w:hAnsi="Times New Roman" w:cs="Times New Roman"/>
          <w:sz w:val="28"/>
          <w:szCs w:val="28"/>
          <w:lang w:eastAsia="ru-RU"/>
        </w:rPr>
        <w:t xml:space="preserve">К претенденту </w:t>
      </w:r>
      <w:r w:rsidR="00FA5BCE" w:rsidRPr="00ED4AA5">
        <w:rPr>
          <w:rFonts w:ascii="Times New Roman" w:eastAsia="Times New Roman" w:hAnsi="Times New Roman" w:cs="Times New Roman"/>
          <w:sz w:val="28"/>
          <w:szCs w:val="28"/>
          <w:lang w:eastAsia="ru-RU"/>
        </w:rPr>
        <w:t xml:space="preserve">на замещение вакантной </w:t>
      </w:r>
      <w:proofErr w:type="gramStart"/>
      <w:r w:rsidR="00FA5BCE" w:rsidRPr="00ED4AA5">
        <w:rPr>
          <w:rFonts w:ascii="Times New Roman" w:eastAsia="Times New Roman" w:hAnsi="Times New Roman" w:cs="Times New Roman"/>
          <w:sz w:val="28"/>
          <w:szCs w:val="28"/>
          <w:lang w:eastAsia="ru-RU"/>
        </w:rPr>
        <w:t xml:space="preserve">должности федеральной государственной гражданской службы государственного инспектора </w:t>
      </w:r>
      <w:r w:rsidR="00265FD1" w:rsidRPr="00ED4AA5">
        <w:rPr>
          <w:rFonts w:ascii="Times New Roman" w:eastAsia="Times New Roman" w:hAnsi="Times New Roman" w:cs="Times New Roman"/>
          <w:sz w:val="28"/>
          <w:szCs w:val="28"/>
          <w:lang w:eastAsia="ru-RU"/>
        </w:rPr>
        <w:t>Забайкальского</w:t>
      </w:r>
      <w:r w:rsidR="00E313D9" w:rsidRPr="00ED4AA5">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D4AA5">
        <w:rPr>
          <w:rFonts w:ascii="Times New Roman" w:eastAsia="Times New Roman" w:hAnsi="Times New Roman" w:cs="Times New Roman"/>
          <w:sz w:val="28"/>
          <w:szCs w:val="28"/>
          <w:lang w:eastAsia="ru-RU"/>
        </w:rPr>
        <w:t xml:space="preserve"> и надзора за гидротехническими </w:t>
      </w:r>
      <w:r w:rsidR="00B9546E" w:rsidRPr="00ED4AA5">
        <w:rPr>
          <w:rFonts w:ascii="Times New Roman" w:eastAsia="Times New Roman" w:hAnsi="Times New Roman" w:cs="Times New Roman"/>
          <w:sz w:val="28"/>
          <w:szCs w:val="28"/>
          <w:lang w:eastAsia="ru-RU"/>
        </w:rPr>
        <w:t>сооружениями</w:t>
      </w:r>
      <w:r w:rsidR="00E313D9" w:rsidRPr="00ED4AA5">
        <w:rPr>
          <w:rFonts w:ascii="Times New Roman" w:eastAsia="Times New Roman" w:hAnsi="Times New Roman" w:cs="Times New Roman"/>
          <w:sz w:val="28"/>
          <w:szCs w:val="28"/>
          <w:lang w:eastAsia="ru-RU"/>
        </w:rPr>
        <w:t xml:space="preserve"> </w:t>
      </w:r>
      <w:r w:rsidR="00BE5CD9" w:rsidRPr="00ED4AA5">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Базовые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 xml:space="preserve">Гражданский служащий, замещающий должность </w:t>
      </w:r>
      <w:r w:rsidR="00524906">
        <w:rPr>
          <w:sz w:val="28"/>
          <w:szCs w:val="28"/>
        </w:rPr>
        <w:t xml:space="preserve">старшего </w:t>
      </w:r>
      <w:r w:rsidRPr="00ED4AA5">
        <w:rPr>
          <w:sz w:val="28"/>
          <w:szCs w:val="28"/>
        </w:rPr>
        <w:t>государственного инспектора Отдела должен иметь высшее образование.</w:t>
      </w:r>
    </w:p>
    <w:p w:rsidR="00265FD1" w:rsidRPr="00ED4AA5" w:rsidRDefault="00105B6D" w:rsidP="00ED4AA5">
      <w:pPr>
        <w:pStyle w:val="FORMATTEXT"/>
        <w:suppressAutoHyphens/>
        <w:ind w:firstLine="851"/>
        <w:jc w:val="both"/>
        <w:rPr>
          <w:sz w:val="28"/>
          <w:szCs w:val="28"/>
        </w:rPr>
      </w:pPr>
      <w:r w:rsidRPr="00ED4AA5">
        <w:rPr>
          <w:sz w:val="28"/>
          <w:szCs w:val="28"/>
        </w:rPr>
        <w:t xml:space="preserve">Для должности </w:t>
      </w:r>
      <w:r w:rsidR="00FA3CAE">
        <w:rPr>
          <w:sz w:val="28"/>
          <w:szCs w:val="28"/>
        </w:rPr>
        <w:t xml:space="preserve">старшего </w:t>
      </w:r>
      <w:r w:rsidRPr="00ED4AA5">
        <w:rPr>
          <w:sz w:val="28"/>
          <w:szCs w:val="28"/>
        </w:rPr>
        <w:t>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w:t>
      </w:r>
      <w:r w:rsidR="00265FD1" w:rsidRPr="00ED4AA5">
        <w:rPr>
          <w:sz w:val="28"/>
          <w:szCs w:val="28"/>
        </w:rPr>
        <w:t>.</w:t>
      </w:r>
    </w:p>
    <w:p w:rsidR="00105B6D" w:rsidRPr="00ED4AA5" w:rsidRDefault="00105B6D" w:rsidP="00ED4AA5">
      <w:pPr>
        <w:pStyle w:val="FORMATTEXT"/>
        <w:suppressAutoHyphens/>
        <w:ind w:firstLine="851"/>
        <w:jc w:val="both"/>
        <w:rPr>
          <w:sz w:val="28"/>
          <w:szCs w:val="28"/>
        </w:rPr>
      </w:pPr>
      <w:r w:rsidRPr="00ED4AA5">
        <w:rPr>
          <w:sz w:val="28"/>
          <w:szCs w:val="28"/>
        </w:rPr>
        <w:t>Базовые знания:</w:t>
      </w:r>
    </w:p>
    <w:p w:rsidR="00105B6D" w:rsidRPr="00ED4AA5" w:rsidRDefault="00105B6D" w:rsidP="00ED4AA5">
      <w:pPr>
        <w:pStyle w:val="FORMATTEXT"/>
        <w:suppressAutoHyphens/>
        <w:ind w:firstLine="851"/>
        <w:jc w:val="both"/>
        <w:rPr>
          <w:sz w:val="28"/>
          <w:szCs w:val="28"/>
        </w:rPr>
      </w:pPr>
      <w:r w:rsidRPr="00ED4AA5">
        <w:rPr>
          <w:sz w:val="28"/>
          <w:szCs w:val="28"/>
        </w:rPr>
        <w:t>Знание государственного языка Российской Федерации (русского языка);</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05B6D" w:rsidRPr="00ED4AA5" w:rsidRDefault="00105B6D" w:rsidP="00ED4AA5">
      <w:pPr>
        <w:pStyle w:val="FORMATTEXT"/>
        <w:suppressAutoHyphens/>
        <w:ind w:firstLine="851"/>
        <w:jc w:val="both"/>
        <w:rPr>
          <w:sz w:val="28"/>
          <w:szCs w:val="28"/>
        </w:rPr>
      </w:pPr>
      <w:r w:rsidRPr="00ED4AA5">
        <w:rPr>
          <w:sz w:val="28"/>
          <w:szCs w:val="28"/>
        </w:rPr>
        <w:t>Знание 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информационной безопасности и защиты информации, включая:</w:t>
      </w:r>
    </w:p>
    <w:p w:rsidR="00105B6D" w:rsidRPr="00ED4AA5" w:rsidRDefault="00105B6D" w:rsidP="00ED4AA5">
      <w:pPr>
        <w:pStyle w:val="FORMATTEXT"/>
        <w:suppressAutoHyphens/>
        <w:ind w:firstLine="851"/>
        <w:jc w:val="both"/>
        <w:rPr>
          <w:sz w:val="28"/>
          <w:szCs w:val="28"/>
        </w:rPr>
      </w:pPr>
      <w:r w:rsidRPr="00ED4AA5">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05B6D" w:rsidRPr="00ED4AA5" w:rsidRDefault="00105B6D" w:rsidP="00ED4AA5">
      <w:pPr>
        <w:pStyle w:val="FORMATTEXT"/>
        <w:suppressAutoHyphens/>
        <w:ind w:firstLine="851"/>
        <w:jc w:val="both"/>
        <w:rPr>
          <w:sz w:val="28"/>
          <w:szCs w:val="28"/>
        </w:rPr>
      </w:pPr>
      <w:r w:rsidRPr="00ED4AA5">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05B6D" w:rsidRPr="00ED4AA5" w:rsidRDefault="00105B6D" w:rsidP="00ED4AA5">
      <w:pPr>
        <w:pStyle w:val="FORMATTEXT"/>
        <w:suppressAutoHyphens/>
        <w:ind w:firstLine="851"/>
        <w:jc w:val="both"/>
        <w:rPr>
          <w:sz w:val="28"/>
          <w:szCs w:val="28"/>
        </w:rPr>
      </w:pPr>
      <w:r w:rsidRPr="00ED4AA5">
        <w:rPr>
          <w:sz w:val="28"/>
          <w:szCs w:val="28"/>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105B6D" w:rsidRPr="00ED4AA5" w:rsidRDefault="00105B6D" w:rsidP="00ED4AA5">
      <w:pPr>
        <w:pStyle w:val="FORMATTEXT"/>
        <w:suppressAutoHyphens/>
        <w:ind w:firstLine="851"/>
        <w:jc w:val="both"/>
        <w:rPr>
          <w:sz w:val="28"/>
          <w:szCs w:val="28"/>
        </w:rPr>
      </w:pPr>
      <w:r w:rsidRPr="00ED4AA5">
        <w:rPr>
          <w:sz w:val="28"/>
          <w:szCs w:val="28"/>
        </w:rPr>
        <w:lastRenderedPageBreak/>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ED4AA5">
        <w:rPr>
          <w:sz w:val="28"/>
          <w:szCs w:val="28"/>
        </w:rPr>
        <w:t>фишинговые</w:t>
      </w:r>
      <w:proofErr w:type="spellEnd"/>
      <w:r w:rsidRPr="00ED4AA5">
        <w:rPr>
          <w:sz w:val="28"/>
          <w:szCs w:val="28"/>
        </w:rPr>
        <w:t xml:space="preserve">» письма и </w:t>
      </w:r>
      <w:proofErr w:type="gramStart"/>
      <w:r w:rsidRPr="00ED4AA5">
        <w:rPr>
          <w:sz w:val="28"/>
          <w:szCs w:val="28"/>
        </w:rPr>
        <w:t>спам-рассылки</w:t>
      </w:r>
      <w:proofErr w:type="gramEnd"/>
      <w:r w:rsidRPr="00ED4AA5">
        <w:rPr>
          <w:sz w:val="28"/>
          <w:szCs w:val="28"/>
        </w:rPr>
        <w:t>, умение корректно и своевременно реагировать на получение таких электронных сообщений;</w:t>
      </w:r>
    </w:p>
    <w:p w:rsidR="00105B6D" w:rsidRPr="00ED4AA5" w:rsidRDefault="00105B6D" w:rsidP="00ED4AA5">
      <w:pPr>
        <w:pStyle w:val="FORMATTEXT"/>
        <w:suppressAutoHyphens/>
        <w:ind w:firstLine="851"/>
        <w:jc w:val="both"/>
        <w:rPr>
          <w:sz w:val="28"/>
          <w:szCs w:val="28"/>
        </w:rPr>
      </w:pPr>
      <w:r w:rsidRPr="00ED4AA5">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05B6D" w:rsidRPr="00ED4AA5" w:rsidRDefault="00105B6D" w:rsidP="00ED4AA5">
      <w:pPr>
        <w:pStyle w:val="FORMATTEXT"/>
        <w:suppressAutoHyphens/>
        <w:ind w:firstLine="851"/>
        <w:jc w:val="both"/>
        <w:rPr>
          <w:sz w:val="28"/>
          <w:szCs w:val="28"/>
        </w:rPr>
      </w:pPr>
      <w:r w:rsidRPr="00ED4AA5">
        <w:rPr>
          <w:sz w:val="28"/>
          <w:szCs w:val="28"/>
        </w:rPr>
        <w:t>правила и ограничения подключения внешних устройств (</w:t>
      </w:r>
      <w:proofErr w:type="spellStart"/>
      <w:r w:rsidRPr="00ED4AA5">
        <w:rPr>
          <w:sz w:val="28"/>
          <w:szCs w:val="28"/>
        </w:rPr>
        <w:t>флеш</w:t>
      </w:r>
      <w:proofErr w:type="spellEnd"/>
      <w:r w:rsidRPr="00ED4AA5">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105B6D" w:rsidRPr="00ED4AA5" w:rsidRDefault="00105B6D" w:rsidP="00ED4AA5">
      <w:pPr>
        <w:pStyle w:val="FORMATTEXT"/>
        <w:suppressAutoHyphens/>
        <w:ind w:firstLine="851"/>
        <w:jc w:val="both"/>
        <w:rPr>
          <w:sz w:val="28"/>
          <w:szCs w:val="28"/>
        </w:rPr>
      </w:pPr>
      <w:r w:rsidRPr="00ED4AA5">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05B6D" w:rsidRPr="00ED4AA5" w:rsidRDefault="00105B6D" w:rsidP="00ED4AA5">
      <w:pPr>
        <w:pStyle w:val="FORMATTEXT"/>
        <w:suppressAutoHyphens/>
        <w:ind w:firstLine="851"/>
        <w:jc w:val="both"/>
        <w:rPr>
          <w:sz w:val="28"/>
          <w:szCs w:val="28"/>
        </w:rPr>
      </w:pPr>
      <w:r w:rsidRPr="00ED4AA5">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ED4AA5">
        <w:rPr>
          <w:sz w:val="28"/>
          <w:szCs w:val="28"/>
        </w:rPr>
        <w:t>равнозначными</w:t>
      </w:r>
      <w:proofErr w:type="gramEnd"/>
      <w:r w:rsidRPr="00ED4AA5">
        <w:rPr>
          <w:sz w:val="28"/>
          <w:szCs w:val="28"/>
        </w:rPr>
        <w:t xml:space="preserve"> документам на бумажном носителе, подписанным собственноручной подписью.</w:t>
      </w:r>
    </w:p>
    <w:p w:rsidR="00105B6D" w:rsidRPr="00ED4AA5" w:rsidRDefault="00105B6D" w:rsidP="00ED4AA5">
      <w:pPr>
        <w:pStyle w:val="FORMATTEXT"/>
        <w:suppressAutoHyphens/>
        <w:ind w:firstLine="851"/>
        <w:jc w:val="both"/>
        <w:rPr>
          <w:sz w:val="28"/>
          <w:szCs w:val="28"/>
        </w:rPr>
      </w:pPr>
      <w:r w:rsidRPr="00ED4AA5">
        <w:rPr>
          <w:sz w:val="28"/>
          <w:szCs w:val="28"/>
        </w:rPr>
        <w:t>Базовые умения:</w:t>
      </w:r>
    </w:p>
    <w:p w:rsidR="00105B6D" w:rsidRPr="00ED4AA5" w:rsidRDefault="00105B6D" w:rsidP="00ED4AA5">
      <w:pPr>
        <w:pStyle w:val="FORMATTEXT"/>
        <w:suppressAutoHyphens/>
        <w:ind w:firstLine="851"/>
        <w:jc w:val="both"/>
        <w:rPr>
          <w:sz w:val="28"/>
          <w:szCs w:val="28"/>
        </w:rPr>
      </w:pPr>
      <w:r w:rsidRPr="00ED4AA5">
        <w:rPr>
          <w:sz w:val="28"/>
          <w:szCs w:val="28"/>
        </w:rPr>
        <w:t>соблюдения этики делового общения;</w:t>
      </w:r>
    </w:p>
    <w:p w:rsidR="00105B6D" w:rsidRPr="00ED4AA5" w:rsidRDefault="00105B6D" w:rsidP="00ED4AA5">
      <w:pPr>
        <w:pStyle w:val="FORMATTEXT"/>
        <w:suppressAutoHyphens/>
        <w:ind w:firstLine="851"/>
        <w:jc w:val="both"/>
        <w:rPr>
          <w:sz w:val="28"/>
          <w:szCs w:val="28"/>
        </w:rPr>
      </w:pPr>
      <w:r w:rsidRPr="00ED4AA5">
        <w:rPr>
          <w:sz w:val="28"/>
          <w:szCs w:val="28"/>
        </w:rPr>
        <w:t>планирования и рационального использования рабочего времени;</w:t>
      </w:r>
    </w:p>
    <w:p w:rsidR="00105B6D" w:rsidRPr="00ED4AA5" w:rsidRDefault="00105B6D" w:rsidP="00ED4AA5">
      <w:pPr>
        <w:pStyle w:val="FORMATTEXT"/>
        <w:suppressAutoHyphens/>
        <w:ind w:firstLine="851"/>
        <w:jc w:val="both"/>
        <w:rPr>
          <w:sz w:val="28"/>
          <w:szCs w:val="28"/>
        </w:rPr>
      </w:pPr>
      <w:r w:rsidRPr="00ED4AA5">
        <w:rPr>
          <w:sz w:val="28"/>
          <w:szCs w:val="28"/>
        </w:rPr>
        <w:t>коммуникативные умения;</w:t>
      </w:r>
    </w:p>
    <w:p w:rsidR="00105B6D" w:rsidRPr="00ED4AA5" w:rsidRDefault="00105B6D" w:rsidP="00ED4AA5">
      <w:pPr>
        <w:pStyle w:val="FORMATTEXT"/>
        <w:suppressAutoHyphens/>
        <w:ind w:firstLine="851"/>
        <w:jc w:val="both"/>
        <w:rPr>
          <w:sz w:val="28"/>
          <w:szCs w:val="28"/>
        </w:rPr>
      </w:pPr>
      <w:r w:rsidRPr="00ED4AA5">
        <w:rPr>
          <w:sz w:val="28"/>
          <w:szCs w:val="28"/>
        </w:rPr>
        <w:t>совершенствования своего профессионального уровня;</w:t>
      </w:r>
    </w:p>
    <w:p w:rsidR="00105B6D" w:rsidRPr="00ED4AA5" w:rsidRDefault="00105B6D" w:rsidP="00ED4AA5">
      <w:pPr>
        <w:pStyle w:val="FORMATTEXT"/>
        <w:suppressAutoHyphens/>
        <w:ind w:firstLine="851"/>
        <w:jc w:val="both"/>
        <w:rPr>
          <w:sz w:val="28"/>
          <w:szCs w:val="28"/>
        </w:rPr>
      </w:pPr>
      <w:r w:rsidRPr="00ED4AA5">
        <w:rPr>
          <w:sz w:val="28"/>
          <w:szCs w:val="28"/>
        </w:rPr>
        <w:t>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оперативно осуществлять поиск необходимой информации, в </w:t>
      </w:r>
      <w:proofErr w:type="spellStart"/>
      <w:r w:rsidRPr="00ED4AA5">
        <w:rPr>
          <w:sz w:val="28"/>
          <w:szCs w:val="28"/>
        </w:rPr>
        <w:t>т.ч</w:t>
      </w:r>
      <w:proofErr w:type="spellEnd"/>
      <w:r w:rsidRPr="00ED4AA5">
        <w:rPr>
          <w:sz w:val="28"/>
          <w:szCs w:val="28"/>
        </w:rPr>
        <w:t xml:space="preserve">. с использованием информационно-телекоммуникационной сети «Интернет»;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105B6D" w:rsidRPr="00ED4AA5" w:rsidRDefault="00105B6D" w:rsidP="00ED4AA5">
      <w:pPr>
        <w:pStyle w:val="FORMATTEXT"/>
        <w:suppressAutoHyphens/>
        <w:ind w:firstLine="851"/>
        <w:jc w:val="both"/>
        <w:rPr>
          <w:sz w:val="28"/>
          <w:szCs w:val="28"/>
        </w:rPr>
      </w:pPr>
      <w:r w:rsidRPr="00ED4AA5">
        <w:rPr>
          <w:sz w:val="28"/>
          <w:szCs w:val="28"/>
        </w:rPr>
        <w:lastRenderedPageBreak/>
        <w:t>умение работать с общими сетевыми ресурсами (сетевыми дисками, папками).</w:t>
      </w:r>
    </w:p>
    <w:p w:rsidR="00105B6D" w:rsidRPr="00ED4AA5" w:rsidRDefault="00105B6D" w:rsidP="00ED4AA5">
      <w:pPr>
        <w:pStyle w:val="FORMATTEXT"/>
        <w:suppressAutoHyphens/>
        <w:ind w:firstLine="851"/>
        <w:jc w:val="both"/>
        <w:rPr>
          <w:sz w:val="28"/>
          <w:szCs w:val="28"/>
        </w:rPr>
      </w:pPr>
      <w:r w:rsidRPr="00ED4AA5">
        <w:rPr>
          <w:sz w:val="28"/>
          <w:szCs w:val="28"/>
        </w:rPr>
        <w:t>Профессионально-функциональные квалификационные требования</w:t>
      </w:r>
    </w:p>
    <w:p w:rsidR="00D843CD" w:rsidRPr="00D843CD" w:rsidRDefault="00105B6D" w:rsidP="00D843CD">
      <w:pPr>
        <w:pStyle w:val="FORMATTEXT"/>
        <w:suppressAutoHyphens/>
        <w:ind w:firstLine="851"/>
        <w:jc w:val="both"/>
        <w:rPr>
          <w:sz w:val="28"/>
          <w:szCs w:val="28"/>
        </w:rPr>
      </w:pPr>
      <w:proofErr w:type="gramStart"/>
      <w:r w:rsidRPr="00ED4AA5">
        <w:rPr>
          <w:sz w:val="28"/>
          <w:szCs w:val="28"/>
        </w:rPr>
        <w:t xml:space="preserve">Гражданский служащий, замещающий должность </w:t>
      </w:r>
      <w:r w:rsidR="00524906">
        <w:rPr>
          <w:sz w:val="28"/>
          <w:szCs w:val="28"/>
        </w:rPr>
        <w:t xml:space="preserve">старшего </w:t>
      </w:r>
      <w:r w:rsidRPr="00ED4AA5">
        <w:rPr>
          <w:sz w:val="28"/>
          <w:szCs w:val="28"/>
        </w:rPr>
        <w:t xml:space="preserve">государственного инспектора Отдела, должен иметь высшее образование не ниже уровня </w:t>
      </w:r>
      <w:proofErr w:type="spellStart"/>
      <w:r w:rsidRPr="00ED4AA5">
        <w:rPr>
          <w:sz w:val="28"/>
          <w:szCs w:val="28"/>
        </w:rPr>
        <w:t>бакалавриата</w:t>
      </w:r>
      <w:proofErr w:type="spellEnd"/>
      <w:r w:rsidRPr="00ED4AA5">
        <w:rPr>
          <w:sz w:val="28"/>
          <w:szCs w:val="28"/>
        </w:rPr>
        <w:t xml:space="preserve"> по направлениям подготовки (специальностям) </w:t>
      </w:r>
      <w:r w:rsidR="0034220A" w:rsidRPr="00ED4AA5">
        <w:rPr>
          <w:sz w:val="28"/>
          <w:szCs w:val="28"/>
        </w:rPr>
        <w:t xml:space="preserve">подготовки </w:t>
      </w:r>
      <w:r w:rsidR="00D843CD" w:rsidRPr="00D843CD">
        <w:rPr>
          <w:sz w:val="28"/>
          <w:szCs w:val="28"/>
        </w:rPr>
        <w:t>«Строительство и эксплуатация зданий и сооружений», «Строительство и эксплуатация инженерных сооружений», «Монтаж, наладка и эксплуатация электрооборудования промышленных и гражданских зданий», «Электроснабжение» (по отраслям), «Специальные электромеханические системы», «Электро-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w:t>
      </w:r>
      <w:proofErr w:type="gramEnd"/>
      <w:r w:rsidR="00D843CD" w:rsidRPr="00D843CD">
        <w:rPr>
          <w:sz w:val="28"/>
          <w:szCs w:val="28"/>
        </w:rPr>
        <w:t>», «</w:t>
      </w:r>
      <w:proofErr w:type="gramStart"/>
      <w:r w:rsidR="00D843CD" w:rsidRPr="00D843CD">
        <w:rPr>
          <w:sz w:val="28"/>
          <w:szCs w:val="28"/>
        </w:rPr>
        <w:t>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D843CD" w:rsidRPr="00D843CD">
        <w:rPr>
          <w:sz w:val="28"/>
          <w:szCs w:val="28"/>
        </w:rPr>
        <w:t>Агроинженерия</w:t>
      </w:r>
      <w:proofErr w:type="spellEnd"/>
      <w:r w:rsidR="00D843CD" w:rsidRPr="00D843CD">
        <w:rPr>
          <w:sz w:val="28"/>
          <w:szCs w:val="28"/>
        </w:rPr>
        <w:t>» или иные специальности и направления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D843CD" w:rsidRPr="00D843CD" w:rsidRDefault="00D843CD" w:rsidP="00D843CD">
      <w:pPr>
        <w:pStyle w:val="FORMATTEXT"/>
        <w:suppressAutoHyphens/>
        <w:ind w:firstLine="851"/>
        <w:jc w:val="both"/>
        <w:rPr>
          <w:sz w:val="28"/>
          <w:szCs w:val="28"/>
        </w:rPr>
      </w:pPr>
      <w:r w:rsidRPr="00D843CD">
        <w:rPr>
          <w:sz w:val="28"/>
          <w:szCs w:val="28"/>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D843CD" w:rsidRPr="00D843CD" w:rsidRDefault="00D843CD" w:rsidP="00D843CD">
      <w:pPr>
        <w:pStyle w:val="FORMATTEXT"/>
        <w:suppressAutoHyphens/>
        <w:ind w:firstLine="851"/>
        <w:jc w:val="both"/>
        <w:rPr>
          <w:sz w:val="28"/>
          <w:szCs w:val="28"/>
        </w:rPr>
      </w:pPr>
      <w:r w:rsidRPr="00D843CD">
        <w:rPr>
          <w:sz w:val="28"/>
          <w:szCs w:val="28"/>
        </w:rPr>
        <w:t>1) Гражданский кодекс Российской Федерации от 30 ноября 1994 г. № 51-ФЗ: часть 1, ст. 1 - 453; часть 2, ст. 454 – 1109, (с изм. и доп. на 9 марта 2021 года);</w:t>
      </w:r>
    </w:p>
    <w:p w:rsidR="00D843CD" w:rsidRPr="00D843CD" w:rsidRDefault="00D843CD" w:rsidP="00D843CD">
      <w:pPr>
        <w:pStyle w:val="FORMATTEXT"/>
        <w:suppressAutoHyphens/>
        <w:ind w:firstLine="851"/>
        <w:jc w:val="both"/>
        <w:rPr>
          <w:sz w:val="28"/>
          <w:szCs w:val="28"/>
        </w:rPr>
      </w:pPr>
      <w:r w:rsidRPr="00D843CD">
        <w:rPr>
          <w:sz w:val="28"/>
          <w:szCs w:val="28"/>
        </w:rPr>
        <w:t>2) Кодекс Российской Федерации об административных правонарушениях от 30 декабря 2001 г. № 195-Ф3 (глава 9);</w:t>
      </w:r>
    </w:p>
    <w:p w:rsidR="00D843CD" w:rsidRPr="00D843CD" w:rsidRDefault="00D843CD" w:rsidP="00D843CD">
      <w:pPr>
        <w:pStyle w:val="FORMATTEXT"/>
        <w:suppressAutoHyphens/>
        <w:ind w:firstLine="851"/>
        <w:jc w:val="both"/>
        <w:rPr>
          <w:sz w:val="28"/>
          <w:szCs w:val="28"/>
        </w:rPr>
      </w:pPr>
      <w:r w:rsidRPr="00D843CD">
        <w:rPr>
          <w:sz w:val="28"/>
          <w:szCs w:val="28"/>
        </w:rPr>
        <w:t>3) Градостроительный кодекс Российской Федерации от 29 декабря 2004 г. № 190-ФЗ (с изм. и доп. на 30 декабря 2020 года);</w:t>
      </w:r>
    </w:p>
    <w:p w:rsidR="00D843CD" w:rsidRPr="00D843CD" w:rsidRDefault="00D843CD" w:rsidP="00D843CD">
      <w:pPr>
        <w:pStyle w:val="FORMATTEXT"/>
        <w:suppressAutoHyphens/>
        <w:ind w:firstLine="851"/>
        <w:jc w:val="both"/>
        <w:rPr>
          <w:sz w:val="28"/>
          <w:szCs w:val="28"/>
        </w:rPr>
      </w:pPr>
      <w:r w:rsidRPr="00D843CD">
        <w:rPr>
          <w:sz w:val="28"/>
          <w:szCs w:val="28"/>
        </w:rPr>
        <w:t>4) Федеральный закон Российской Федерации от 21 июля 1993 г. № 5485-1 «О государственной тайне» (с изм. и доп. на 9 марта 2021 года);</w:t>
      </w:r>
    </w:p>
    <w:p w:rsidR="00D843CD" w:rsidRPr="00D843CD" w:rsidRDefault="00D843CD" w:rsidP="00D843CD">
      <w:pPr>
        <w:pStyle w:val="FORMATTEXT"/>
        <w:suppressAutoHyphens/>
        <w:ind w:firstLine="851"/>
        <w:jc w:val="both"/>
        <w:rPr>
          <w:sz w:val="28"/>
          <w:szCs w:val="28"/>
        </w:rPr>
      </w:pPr>
      <w:r w:rsidRPr="00D843CD">
        <w:rPr>
          <w:sz w:val="28"/>
          <w:szCs w:val="28"/>
        </w:rPr>
        <w:t>5)  Федеральный закон Российской Федерации от 21 декабря 1994 г. № 69-ФЗ «О пожарной безопасности» (с изм. и доп. на 22 декабря 2020 года);</w:t>
      </w:r>
    </w:p>
    <w:p w:rsidR="00D843CD" w:rsidRPr="00D843CD" w:rsidRDefault="00D843CD" w:rsidP="00D843CD">
      <w:pPr>
        <w:pStyle w:val="FORMATTEXT"/>
        <w:suppressAutoHyphens/>
        <w:ind w:firstLine="851"/>
        <w:jc w:val="both"/>
        <w:rPr>
          <w:sz w:val="28"/>
          <w:szCs w:val="28"/>
        </w:rPr>
      </w:pPr>
      <w:r w:rsidRPr="00D843CD">
        <w:rPr>
          <w:sz w:val="28"/>
          <w:szCs w:val="28"/>
        </w:rPr>
        <w:t>6)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(с изм. и доп. на 8 декабря 2020 года);</w:t>
      </w:r>
    </w:p>
    <w:p w:rsidR="00D843CD" w:rsidRPr="00D843CD" w:rsidRDefault="00D843CD" w:rsidP="00D843CD">
      <w:pPr>
        <w:pStyle w:val="FORMATTEXT"/>
        <w:suppressAutoHyphens/>
        <w:ind w:firstLine="851"/>
        <w:jc w:val="both"/>
        <w:rPr>
          <w:sz w:val="28"/>
          <w:szCs w:val="28"/>
        </w:rPr>
      </w:pPr>
      <w:r w:rsidRPr="00D843CD">
        <w:rPr>
          <w:sz w:val="28"/>
          <w:szCs w:val="28"/>
        </w:rPr>
        <w:t>7) Федеральный закон Российской Федерации от 21 июля 1997 г. № 116-ФЗ «О промышленной безопасности опасных производственных объектов» (с изм. и доп. на 8 декабря 2020 года);</w:t>
      </w:r>
    </w:p>
    <w:p w:rsidR="00D843CD" w:rsidRPr="00D843CD" w:rsidRDefault="00D843CD" w:rsidP="00D843CD">
      <w:pPr>
        <w:pStyle w:val="FORMATTEXT"/>
        <w:suppressAutoHyphens/>
        <w:ind w:firstLine="851"/>
        <w:jc w:val="both"/>
        <w:rPr>
          <w:sz w:val="28"/>
          <w:szCs w:val="28"/>
        </w:rPr>
      </w:pPr>
      <w:r w:rsidRPr="00D843CD">
        <w:rPr>
          <w:sz w:val="28"/>
          <w:szCs w:val="28"/>
        </w:rPr>
        <w:t xml:space="preserve">8) Федеральный закон Российской Федерации от 6 октября 1999 г. № 184-ФЗ «Об общих принципах организации законодательных </w:t>
      </w:r>
      <w:r w:rsidRPr="00D843CD">
        <w:rPr>
          <w:sz w:val="28"/>
          <w:szCs w:val="28"/>
        </w:rPr>
        <w:lastRenderedPageBreak/>
        <w:t>(представительных)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(с изм. и доп. на 9 марта 2021 года);</w:t>
      </w:r>
    </w:p>
    <w:p w:rsidR="00D843CD" w:rsidRPr="00D843CD" w:rsidRDefault="00D843CD" w:rsidP="00D843CD">
      <w:pPr>
        <w:pStyle w:val="FORMATTEXT"/>
        <w:suppressAutoHyphens/>
        <w:ind w:firstLine="851"/>
        <w:jc w:val="both"/>
        <w:rPr>
          <w:sz w:val="28"/>
          <w:szCs w:val="28"/>
        </w:rPr>
      </w:pPr>
      <w:r w:rsidRPr="00D843CD">
        <w:rPr>
          <w:sz w:val="28"/>
          <w:szCs w:val="28"/>
        </w:rPr>
        <w:t>9) Федеральный закон Российской Федерации от 27 декабря 2002 г. № 184-ФЗ «О техническом регулировании» (с изм. и доп. на 22 декабря 2020 года);</w:t>
      </w:r>
    </w:p>
    <w:p w:rsidR="00D843CD" w:rsidRPr="00D843CD" w:rsidRDefault="00D843CD" w:rsidP="00D843CD">
      <w:pPr>
        <w:pStyle w:val="FORMATTEXT"/>
        <w:suppressAutoHyphens/>
        <w:ind w:firstLine="851"/>
        <w:jc w:val="both"/>
        <w:rPr>
          <w:sz w:val="28"/>
          <w:szCs w:val="28"/>
        </w:rPr>
      </w:pPr>
      <w:r w:rsidRPr="00D843CD">
        <w:rPr>
          <w:sz w:val="28"/>
          <w:szCs w:val="28"/>
        </w:rPr>
        <w:t>10) Федеральный закон Российской Федерации от 2 мая 2006 г. № 59-ФЗ «О порядке рассмотрения обращений граждан Российской Федерации» (с изм. и доп. на 27 декабря 2018 года);</w:t>
      </w:r>
    </w:p>
    <w:p w:rsidR="00D843CD" w:rsidRPr="00D843CD" w:rsidRDefault="00D843CD" w:rsidP="00D843CD">
      <w:pPr>
        <w:pStyle w:val="FORMATTEXT"/>
        <w:suppressAutoHyphens/>
        <w:ind w:firstLine="851"/>
        <w:jc w:val="both"/>
        <w:rPr>
          <w:sz w:val="28"/>
          <w:szCs w:val="28"/>
        </w:rPr>
      </w:pPr>
      <w:r w:rsidRPr="00D843CD">
        <w:rPr>
          <w:sz w:val="28"/>
          <w:szCs w:val="28"/>
        </w:rPr>
        <w:t>11)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 (с изм. и доп. на 27 октября 2020 года);</w:t>
      </w:r>
    </w:p>
    <w:p w:rsidR="00D843CD" w:rsidRPr="00D843CD" w:rsidRDefault="00D843CD" w:rsidP="00D843CD">
      <w:pPr>
        <w:pStyle w:val="FORMATTEXT"/>
        <w:suppressAutoHyphens/>
        <w:ind w:firstLine="851"/>
        <w:jc w:val="both"/>
        <w:rPr>
          <w:sz w:val="28"/>
          <w:szCs w:val="28"/>
        </w:rPr>
      </w:pPr>
      <w:r w:rsidRPr="00D843CD">
        <w:rPr>
          <w:sz w:val="28"/>
          <w:szCs w:val="28"/>
        </w:rPr>
        <w:t>12) Федеральный закон Российской Федерации от 6 марта 2006 г. № 35-ФЗ «О противодействии терроризму» (с изм. и доп. на 8 декабря 2020 года);</w:t>
      </w:r>
    </w:p>
    <w:p w:rsidR="00D843CD" w:rsidRPr="00D843CD" w:rsidRDefault="00D843CD" w:rsidP="00D843CD">
      <w:pPr>
        <w:pStyle w:val="FORMATTEXT"/>
        <w:suppressAutoHyphens/>
        <w:ind w:firstLine="851"/>
        <w:jc w:val="both"/>
        <w:rPr>
          <w:sz w:val="28"/>
          <w:szCs w:val="28"/>
        </w:rPr>
      </w:pPr>
      <w:r w:rsidRPr="00D843CD">
        <w:rPr>
          <w:sz w:val="28"/>
          <w:szCs w:val="28"/>
        </w:rPr>
        <w:t>13) Федеральный закон Российской Федерации от 22 июля 2008 г. № 123-ФЗ «Технический регламент о требованиях пожарной безопасности» (с изм. и доп. на 27 декабря 2018 года);</w:t>
      </w:r>
    </w:p>
    <w:p w:rsidR="00D843CD" w:rsidRPr="00D843CD" w:rsidRDefault="00D843CD" w:rsidP="00D843CD">
      <w:pPr>
        <w:pStyle w:val="FORMATTEXT"/>
        <w:suppressAutoHyphens/>
        <w:ind w:firstLine="851"/>
        <w:jc w:val="both"/>
        <w:rPr>
          <w:sz w:val="28"/>
          <w:szCs w:val="28"/>
        </w:rPr>
      </w:pPr>
      <w:r w:rsidRPr="00D843CD">
        <w:rPr>
          <w:sz w:val="28"/>
          <w:szCs w:val="28"/>
        </w:rPr>
        <w:t>14)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на 8 декабря 2020 года);</w:t>
      </w:r>
    </w:p>
    <w:p w:rsidR="00D843CD" w:rsidRPr="00D843CD" w:rsidRDefault="00D843CD" w:rsidP="00D843CD">
      <w:pPr>
        <w:pStyle w:val="FORMATTEXT"/>
        <w:suppressAutoHyphens/>
        <w:ind w:firstLine="851"/>
        <w:jc w:val="both"/>
        <w:rPr>
          <w:sz w:val="28"/>
          <w:szCs w:val="28"/>
        </w:rPr>
      </w:pPr>
      <w:r w:rsidRPr="00D843CD">
        <w:rPr>
          <w:sz w:val="28"/>
          <w:szCs w:val="28"/>
        </w:rPr>
        <w:t>15) Федеральный закон Российской Федерации от 30 декабря  2009 г. № 384-ФЗ «Технический регламент о безопасности зданий и сооружений» (с изм. и доп. на 2 июля 2013 года);</w:t>
      </w:r>
    </w:p>
    <w:p w:rsidR="00D843CD" w:rsidRPr="00D843CD" w:rsidRDefault="00D843CD" w:rsidP="00D843CD">
      <w:pPr>
        <w:pStyle w:val="FORMATTEXT"/>
        <w:suppressAutoHyphens/>
        <w:ind w:firstLine="851"/>
        <w:jc w:val="both"/>
        <w:rPr>
          <w:sz w:val="28"/>
          <w:szCs w:val="28"/>
        </w:rPr>
      </w:pPr>
      <w:r w:rsidRPr="00D843CD">
        <w:rPr>
          <w:sz w:val="28"/>
          <w:szCs w:val="28"/>
        </w:rPr>
        <w:t>16) Федеральный закон Российской Федерации от 27 июля 2010 г. № 210-ФЗ «Об организации предоставления государственных и муниципальных услуг» (с изм. и доп. на 30 декабря 2020 года);</w:t>
      </w:r>
    </w:p>
    <w:p w:rsidR="00D843CD" w:rsidRPr="00D843CD" w:rsidRDefault="00D843CD" w:rsidP="00D843CD">
      <w:pPr>
        <w:pStyle w:val="FORMATTEXT"/>
        <w:suppressAutoHyphens/>
        <w:ind w:firstLine="851"/>
        <w:jc w:val="both"/>
        <w:rPr>
          <w:sz w:val="28"/>
          <w:szCs w:val="28"/>
        </w:rPr>
      </w:pPr>
      <w:r w:rsidRPr="00D843CD">
        <w:rPr>
          <w:sz w:val="28"/>
          <w:szCs w:val="28"/>
        </w:rPr>
        <w:t>17)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 (с изм. и доп. на 18 декабря 2018 года);</w:t>
      </w:r>
    </w:p>
    <w:p w:rsidR="00D843CD" w:rsidRPr="00D843CD" w:rsidRDefault="00D843CD" w:rsidP="00D843CD">
      <w:pPr>
        <w:pStyle w:val="FORMATTEXT"/>
        <w:suppressAutoHyphens/>
        <w:ind w:firstLine="851"/>
        <w:jc w:val="both"/>
        <w:rPr>
          <w:sz w:val="28"/>
          <w:szCs w:val="28"/>
        </w:rPr>
      </w:pPr>
      <w:r w:rsidRPr="00D843CD">
        <w:rPr>
          <w:sz w:val="28"/>
          <w:szCs w:val="28"/>
        </w:rPr>
        <w:t>18) Федеральный закон Российской Федерации от 4 мая 2011 г. № 99-ФЗ «О лицензировании отдельных видов деятельности» (с изм. и доп. на 31 июля 2020 года);</w:t>
      </w:r>
    </w:p>
    <w:p w:rsidR="00D843CD" w:rsidRPr="00D843CD" w:rsidRDefault="00D843CD" w:rsidP="00D843CD">
      <w:pPr>
        <w:pStyle w:val="FORMATTEXT"/>
        <w:suppressAutoHyphens/>
        <w:ind w:firstLine="851"/>
        <w:jc w:val="both"/>
        <w:rPr>
          <w:sz w:val="28"/>
          <w:szCs w:val="28"/>
        </w:rPr>
      </w:pPr>
      <w:r w:rsidRPr="00D843CD">
        <w:rPr>
          <w:sz w:val="28"/>
          <w:szCs w:val="28"/>
        </w:rPr>
        <w:t>19) Федеральный закон Российской Федерации от 26 марта 2003 г. № 35-ФЗ «Об электроэнергетике» (с изм. и доп. на 30 декабря 2020 года);</w:t>
      </w:r>
    </w:p>
    <w:p w:rsidR="00D843CD" w:rsidRPr="00D843CD" w:rsidRDefault="00D843CD" w:rsidP="00D843CD">
      <w:pPr>
        <w:pStyle w:val="FORMATTEXT"/>
        <w:suppressAutoHyphens/>
        <w:ind w:firstLine="851"/>
        <w:jc w:val="both"/>
        <w:rPr>
          <w:sz w:val="28"/>
          <w:szCs w:val="28"/>
        </w:rPr>
      </w:pPr>
      <w:r w:rsidRPr="00D843CD">
        <w:rPr>
          <w:sz w:val="28"/>
          <w:szCs w:val="28"/>
        </w:rPr>
        <w:t>20) 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 (с изм. и доп. на 26 июля 2019 года);</w:t>
      </w:r>
    </w:p>
    <w:p w:rsidR="00D843CD" w:rsidRPr="00D843CD" w:rsidRDefault="00D843CD" w:rsidP="00D843CD">
      <w:pPr>
        <w:pStyle w:val="FORMATTEXT"/>
        <w:suppressAutoHyphens/>
        <w:ind w:firstLine="851"/>
        <w:jc w:val="both"/>
        <w:rPr>
          <w:sz w:val="28"/>
          <w:szCs w:val="28"/>
        </w:rPr>
      </w:pPr>
      <w:r w:rsidRPr="00D843CD">
        <w:rPr>
          <w:sz w:val="28"/>
          <w:szCs w:val="28"/>
        </w:rPr>
        <w:t>21) Федеральный закон Российской Федерации от 27 июня 2010 г. № 190-ФЗ «О теплоснабжении» (с изм. и доп. на 8 декабря 2020 года);</w:t>
      </w:r>
    </w:p>
    <w:p w:rsidR="00D843CD" w:rsidRPr="00D843CD" w:rsidRDefault="00D843CD" w:rsidP="00D843CD">
      <w:pPr>
        <w:pStyle w:val="FORMATTEXT"/>
        <w:suppressAutoHyphens/>
        <w:ind w:firstLine="851"/>
        <w:jc w:val="both"/>
        <w:rPr>
          <w:sz w:val="28"/>
          <w:szCs w:val="28"/>
        </w:rPr>
      </w:pPr>
      <w:r w:rsidRPr="00D843CD">
        <w:rPr>
          <w:sz w:val="28"/>
          <w:szCs w:val="28"/>
        </w:rPr>
        <w:lastRenderedPageBreak/>
        <w:t>22)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 (с изм. и доп. на 28 февраля 2018 года);</w:t>
      </w:r>
    </w:p>
    <w:p w:rsidR="00D843CD" w:rsidRPr="00D843CD" w:rsidRDefault="00D843CD" w:rsidP="00D843CD">
      <w:pPr>
        <w:pStyle w:val="FORMATTEXT"/>
        <w:suppressAutoHyphens/>
        <w:ind w:firstLine="851"/>
        <w:jc w:val="both"/>
        <w:rPr>
          <w:sz w:val="28"/>
          <w:szCs w:val="28"/>
        </w:rPr>
      </w:pPr>
      <w:r w:rsidRPr="00D843CD">
        <w:rPr>
          <w:sz w:val="28"/>
          <w:szCs w:val="28"/>
        </w:rPr>
        <w:t>23)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 (с изм. и доп. на 12 октября 2020 года);</w:t>
      </w:r>
    </w:p>
    <w:p w:rsidR="00D843CD" w:rsidRPr="00D843CD" w:rsidRDefault="00D843CD" w:rsidP="00D843CD">
      <w:pPr>
        <w:pStyle w:val="FORMATTEXT"/>
        <w:suppressAutoHyphens/>
        <w:ind w:firstLine="851"/>
        <w:jc w:val="both"/>
        <w:rPr>
          <w:sz w:val="28"/>
          <w:szCs w:val="28"/>
        </w:rPr>
      </w:pPr>
      <w:r w:rsidRPr="00D843CD">
        <w:rPr>
          <w:sz w:val="28"/>
          <w:szCs w:val="28"/>
        </w:rPr>
        <w:t>24)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 (с изм. и доп. на 27 февраля 2021 года);</w:t>
      </w:r>
    </w:p>
    <w:p w:rsidR="00D843CD" w:rsidRPr="00D843CD" w:rsidRDefault="00D843CD" w:rsidP="00D843CD">
      <w:pPr>
        <w:pStyle w:val="FORMATTEXT"/>
        <w:suppressAutoHyphens/>
        <w:ind w:firstLine="851"/>
        <w:jc w:val="both"/>
        <w:rPr>
          <w:sz w:val="28"/>
          <w:szCs w:val="28"/>
        </w:rPr>
      </w:pPr>
      <w:r w:rsidRPr="00D843CD">
        <w:rPr>
          <w:sz w:val="28"/>
          <w:szCs w:val="28"/>
        </w:rPr>
        <w:t>25) постановление Правительства Российской Федерации от 1 февраля 2006 г. № 54 «О государственном строительном надзоре в Российской Федерации» (с изм. и доп. на 18 июля 2019 года);</w:t>
      </w:r>
    </w:p>
    <w:p w:rsidR="00D843CD" w:rsidRPr="00D843CD" w:rsidRDefault="00D843CD" w:rsidP="00D843CD">
      <w:pPr>
        <w:pStyle w:val="FORMATTEXT"/>
        <w:suppressAutoHyphens/>
        <w:ind w:firstLine="851"/>
        <w:jc w:val="both"/>
        <w:rPr>
          <w:sz w:val="28"/>
          <w:szCs w:val="28"/>
        </w:rPr>
      </w:pPr>
      <w:r w:rsidRPr="00D843CD">
        <w:rPr>
          <w:sz w:val="28"/>
          <w:szCs w:val="28"/>
        </w:rPr>
        <w:t>26) 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 (с изм. и доп. на 28 февраля 2018 года);</w:t>
      </w:r>
    </w:p>
    <w:p w:rsidR="00D843CD" w:rsidRPr="00D843CD" w:rsidRDefault="00D843CD" w:rsidP="00D843CD">
      <w:pPr>
        <w:pStyle w:val="FORMATTEXT"/>
        <w:suppressAutoHyphens/>
        <w:ind w:firstLine="851"/>
        <w:jc w:val="both"/>
        <w:rPr>
          <w:sz w:val="28"/>
          <w:szCs w:val="28"/>
        </w:rPr>
      </w:pPr>
      <w:r w:rsidRPr="00D843CD">
        <w:rPr>
          <w:sz w:val="28"/>
          <w:szCs w:val="28"/>
        </w:rPr>
        <w:t>27)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 (с изм. и доп. на 28 февраля 2018 года);</w:t>
      </w:r>
    </w:p>
    <w:p w:rsidR="00D843CD" w:rsidRPr="00D843CD" w:rsidRDefault="00D843CD" w:rsidP="00D843CD">
      <w:pPr>
        <w:pStyle w:val="FORMATTEXT"/>
        <w:suppressAutoHyphens/>
        <w:ind w:firstLine="851"/>
        <w:jc w:val="both"/>
        <w:rPr>
          <w:sz w:val="28"/>
          <w:szCs w:val="28"/>
        </w:rPr>
      </w:pPr>
      <w:proofErr w:type="gramStart"/>
      <w:r w:rsidRPr="00D843CD">
        <w:rPr>
          <w:sz w:val="28"/>
          <w:szCs w:val="28"/>
        </w:rPr>
        <w:t>28)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 изм. и доп. на 18 марта 2021 года);</w:t>
      </w:r>
      <w:proofErr w:type="gramEnd"/>
    </w:p>
    <w:p w:rsidR="00D843CD" w:rsidRPr="00D843CD" w:rsidRDefault="00D843CD" w:rsidP="00D843CD">
      <w:pPr>
        <w:pStyle w:val="FORMATTEXT"/>
        <w:suppressAutoHyphens/>
        <w:ind w:firstLine="851"/>
        <w:jc w:val="both"/>
        <w:rPr>
          <w:sz w:val="28"/>
          <w:szCs w:val="28"/>
        </w:rPr>
      </w:pPr>
      <w:r w:rsidRPr="00D843CD">
        <w:rPr>
          <w:sz w:val="28"/>
          <w:szCs w:val="28"/>
        </w:rPr>
        <w:t>29) постановление Правительства Российской Федерации от 25 декабря 2013 г. № 1244 «Об антитеррористической защищенности объектов (территорий)» (с изм. и доп. на 15 мая 2019 года);</w:t>
      </w:r>
    </w:p>
    <w:p w:rsidR="00D843CD" w:rsidRPr="00D843CD" w:rsidRDefault="00D843CD" w:rsidP="00D843CD">
      <w:pPr>
        <w:pStyle w:val="FORMATTEXT"/>
        <w:suppressAutoHyphens/>
        <w:ind w:firstLine="851"/>
        <w:jc w:val="both"/>
        <w:rPr>
          <w:sz w:val="28"/>
          <w:szCs w:val="28"/>
        </w:rPr>
      </w:pPr>
      <w:proofErr w:type="gramStart"/>
      <w:r w:rsidRPr="00D843CD">
        <w:rPr>
          <w:sz w:val="28"/>
          <w:szCs w:val="28"/>
        </w:rPr>
        <w:t xml:space="preserve">30)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D843CD">
        <w:rPr>
          <w:sz w:val="28"/>
          <w:szCs w:val="28"/>
        </w:rPr>
        <w:t>энергопринимающих</w:t>
      </w:r>
      <w:proofErr w:type="spellEnd"/>
      <w:r w:rsidRPr="00D843CD">
        <w:rPr>
          <w:sz w:val="28"/>
          <w:szCs w:val="28"/>
        </w:rPr>
        <w:t xml:space="preserve"> устройств</w:t>
      </w:r>
      <w:proofErr w:type="gramEnd"/>
      <w:r w:rsidRPr="00D843CD">
        <w:rPr>
          <w:sz w:val="28"/>
          <w:szCs w:val="28"/>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 и доп. на 31 марта 2021 года);</w:t>
      </w:r>
    </w:p>
    <w:p w:rsidR="00D843CD" w:rsidRPr="00D843CD" w:rsidRDefault="00D843CD" w:rsidP="00D843CD">
      <w:pPr>
        <w:pStyle w:val="FORMATTEXT"/>
        <w:suppressAutoHyphens/>
        <w:ind w:firstLine="851"/>
        <w:jc w:val="both"/>
        <w:rPr>
          <w:sz w:val="28"/>
          <w:szCs w:val="28"/>
        </w:rPr>
      </w:pPr>
      <w:r w:rsidRPr="00D843CD">
        <w:rPr>
          <w:sz w:val="28"/>
          <w:szCs w:val="28"/>
        </w:rPr>
        <w:t xml:space="preserve">31) постановление Правительства Российской Федерации от 27 декабря 2004 г. № 854 «Об утверждении Правил оперативно-диспетчерского </w:t>
      </w:r>
      <w:r w:rsidRPr="00D843CD">
        <w:rPr>
          <w:sz w:val="28"/>
          <w:szCs w:val="28"/>
        </w:rPr>
        <w:lastRenderedPageBreak/>
        <w:t>управления в электроэнергетике» (с изм. и доп. на 30 января 2021 года);</w:t>
      </w:r>
    </w:p>
    <w:p w:rsidR="00D843CD" w:rsidRPr="00D843CD" w:rsidRDefault="00D843CD" w:rsidP="00D843CD">
      <w:pPr>
        <w:pStyle w:val="FORMATTEXT"/>
        <w:suppressAutoHyphens/>
        <w:ind w:firstLine="851"/>
        <w:jc w:val="both"/>
        <w:rPr>
          <w:sz w:val="28"/>
          <w:szCs w:val="28"/>
        </w:rPr>
      </w:pPr>
      <w:r w:rsidRPr="00D843CD">
        <w:rPr>
          <w:sz w:val="28"/>
          <w:szCs w:val="28"/>
        </w:rPr>
        <w:t>32)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изм. и доп. на 21 декабря 2018 года);</w:t>
      </w:r>
    </w:p>
    <w:p w:rsidR="00D843CD" w:rsidRPr="00D843CD" w:rsidRDefault="00D843CD" w:rsidP="00D843CD">
      <w:pPr>
        <w:pStyle w:val="FORMATTEXT"/>
        <w:suppressAutoHyphens/>
        <w:ind w:firstLine="851"/>
        <w:jc w:val="both"/>
        <w:rPr>
          <w:sz w:val="28"/>
          <w:szCs w:val="28"/>
        </w:rPr>
      </w:pPr>
      <w:r w:rsidRPr="00D843CD">
        <w:rPr>
          <w:sz w:val="28"/>
          <w:szCs w:val="28"/>
        </w:rPr>
        <w:t>33) постановление Правительства Российской Федерации от 04 мая 2012 г. № 442 «О функционировании розничных рынков электрической энергии, полном и (или) частичном ограничении режима потребления электрической энергии» (с изм. и доп. на 2 марта 2021 года);</w:t>
      </w:r>
    </w:p>
    <w:p w:rsidR="00D843CD" w:rsidRPr="00D843CD" w:rsidRDefault="00D843CD" w:rsidP="00D843CD">
      <w:pPr>
        <w:pStyle w:val="FORMATTEXT"/>
        <w:suppressAutoHyphens/>
        <w:ind w:firstLine="851"/>
        <w:jc w:val="both"/>
        <w:rPr>
          <w:sz w:val="28"/>
          <w:szCs w:val="28"/>
        </w:rPr>
      </w:pPr>
      <w:r w:rsidRPr="00D843CD">
        <w:rPr>
          <w:sz w:val="28"/>
          <w:szCs w:val="28"/>
        </w:rPr>
        <w:t>34) 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 (с изм. и доп. на 14 февраля 2020 года);</w:t>
      </w:r>
    </w:p>
    <w:p w:rsidR="00D843CD" w:rsidRPr="00D843CD" w:rsidRDefault="00D843CD" w:rsidP="00D843CD">
      <w:pPr>
        <w:pStyle w:val="FORMATTEXT"/>
        <w:suppressAutoHyphens/>
        <w:ind w:firstLine="851"/>
        <w:jc w:val="both"/>
        <w:rPr>
          <w:sz w:val="28"/>
          <w:szCs w:val="28"/>
        </w:rPr>
      </w:pPr>
      <w:r w:rsidRPr="00D843CD">
        <w:rPr>
          <w:sz w:val="28"/>
          <w:szCs w:val="28"/>
        </w:rPr>
        <w:t>35) постановление Правительства Российской Федерации от 20 июля 2013 г. № 610 «О Федеральном государственном энергетическом надзоре» (с изм. и доп. на 22 декабря 2020 года);</w:t>
      </w:r>
    </w:p>
    <w:p w:rsidR="00D843CD" w:rsidRPr="00D843CD" w:rsidRDefault="00D843CD" w:rsidP="00D843CD">
      <w:pPr>
        <w:pStyle w:val="FORMATTEXT"/>
        <w:suppressAutoHyphens/>
        <w:ind w:firstLine="851"/>
        <w:jc w:val="both"/>
        <w:rPr>
          <w:sz w:val="28"/>
          <w:szCs w:val="28"/>
        </w:rPr>
      </w:pPr>
      <w:r w:rsidRPr="00D843CD">
        <w:rPr>
          <w:sz w:val="28"/>
          <w:szCs w:val="28"/>
        </w:rPr>
        <w:t xml:space="preserve">36) постановление Правительства Российской Федерации от 30 января 2021 г. № 85 «Об утверждении Правил выдачи разрешений на допуск в эксплуатацию </w:t>
      </w:r>
      <w:proofErr w:type="spellStart"/>
      <w:r w:rsidRPr="00D843CD">
        <w:rPr>
          <w:sz w:val="28"/>
          <w:szCs w:val="28"/>
        </w:rPr>
        <w:t>энергопринимающих</w:t>
      </w:r>
      <w:proofErr w:type="spellEnd"/>
      <w:r w:rsidRPr="00D843CD">
        <w:rPr>
          <w:sz w:val="28"/>
          <w:szCs w:val="28"/>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843CD">
        <w:rPr>
          <w:sz w:val="28"/>
          <w:szCs w:val="28"/>
        </w:rPr>
        <w:t>теплопотребляющих</w:t>
      </w:r>
      <w:proofErr w:type="spellEnd"/>
      <w:r w:rsidRPr="00D843CD">
        <w:rPr>
          <w:sz w:val="28"/>
          <w:szCs w:val="28"/>
        </w:rPr>
        <w:t xml:space="preserve"> установок и о внесении изменений в некоторые акты Правительства Российской Федерации»;</w:t>
      </w:r>
    </w:p>
    <w:p w:rsidR="00D843CD" w:rsidRPr="00D843CD" w:rsidRDefault="00D843CD" w:rsidP="00D843CD">
      <w:pPr>
        <w:pStyle w:val="FORMATTEXT"/>
        <w:suppressAutoHyphens/>
        <w:ind w:firstLine="851"/>
        <w:jc w:val="both"/>
        <w:rPr>
          <w:sz w:val="28"/>
          <w:szCs w:val="28"/>
        </w:rPr>
      </w:pPr>
      <w:r w:rsidRPr="00D843CD">
        <w:rPr>
          <w:sz w:val="28"/>
          <w:szCs w:val="28"/>
        </w:rPr>
        <w:t>37) 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 (с изм. и доп. на 13 сентября 2018 года);</w:t>
      </w:r>
    </w:p>
    <w:p w:rsidR="00D843CD" w:rsidRPr="00D843CD" w:rsidRDefault="00D843CD" w:rsidP="00D843CD">
      <w:pPr>
        <w:pStyle w:val="FORMATTEXT"/>
        <w:suppressAutoHyphens/>
        <w:ind w:firstLine="851"/>
        <w:jc w:val="both"/>
        <w:rPr>
          <w:sz w:val="28"/>
          <w:szCs w:val="28"/>
        </w:rPr>
      </w:pPr>
      <w:r w:rsidRPr="00D843CD">
        <w:rPr>
          <w:sz w:val="28"/>
          <w:szCs w:val="28"/>
        </w:rPr>
        <w:t>38) 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D843CD" w:rsidRPr="00D843CD" w:rsidRDefault="00D843CD" w:rsidP="00D843CD">
      <w:pPr>
        <w:pStyle w:val="FORMATTEXT"/>
        <w:suppressAutoHyphens/>
        <w:ind w:firstLine="851"/>
        <w:jc w:val="both"/>
        <w:rPr>
          <w:sz w:val="28"/>
          <w:szCs w:val="28"/>
        </w:rPr>
      </w:pPr>
      <w:r w:rsidRPr="00D843CD">
        <w:rPr>
          <w:sz w:val="28"/>
          <w:szCs w:val="28"/>
        </w:rPr>
        <w:t>39) Правила технической эксплуатации электрических станций и сетей Российской Федерации, утвержденные приказом Минэнерго России от 19 июня 2003 г. № 229 (зарегистрирован Минюстом России 20 июня 2003 г. № 4799) (с изм. и доп. на 13 февраля 2019 года);</w:t>
      </w:r>
    </w:p>
    <w:p w:rsidR="00D843CD" w:rsidRPr="00D843CD" w:rsidRDefault="00D843CD" w:rsidP="00D843CD">
      <w:pPr>
        <w:pStyle w:val="FORMATTEXT"/>
        <w:suppressAutoHyphens/>
        <w:ind w:firstLine="851"/>
        <w:jc w:val="both"/>
        <w:rPr>
          <w:sz w:val="28"/>
          <w:szCs w:val="28"/>
        </w:rPr>
      </w:pPr>
      <w:r w:rsidRPr="00D843CD">
        <w:rPr>
          <w:sz w:val="28"/>
          <w:szCs w:val="28"/>
        </w:rPr>
        <w:t>40) 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D843CD" w:rsidRPr="00D843CD" w:rsidRDefault="00D843CD" w:rsidP="00D843CD">
      <w:pPr>
        <w:pStyle w:val="FORMATTEXT"/>
        <w:suppressAutoHyphens/>
        <w:ind w:firstLine="851"/>
        <w:jc w:val="both"/>
        <w:rPr>
          <w:sz w:val="28"/>
          <w:szCs w:val="28"/>
        </w:rPr>
      </w:pPr>
      <w:r w:rsidRPr="00D843CD">
        <w:rPr>
          <w:sz w:val="28"/>
          <w:szCs w:val="28"/>
        </w:rPr>
        <w:t xml:space="preserve">41) Правила работы с персоналом в организациях электроэнергетики Российской Федерации, утвержденные приказом Минэнерго России от 22 сентября 2020 г. № 796 (зарегистрирован Минюстом России 18 января 2021 г. № 62115); </w:t>
      </w:r>
    </w:p>
    <w:p w:rsidR="00D843CD" w:rsidRPr="00D843CD" w:rsidRDefault="00D843CD" w:rsidP="00D843CD">
      <w:pPr>
        <w:pStyle w:val="FORMATTEXT"/>
        <w:suppressAutoHyphens/>
        <w:ind w:firstLine="851"/>
        <w:jc w:val="both"/>
        <w:rPr>
          <w:sz w:val="28"/>
          <w:szCs w:val="28"/>
        </w:rPr>
      </w:pPr>
      <w:r w:rsidRPr="00D843CD">
        <w:rPr>
          <w:sz w:val="28"/>
          <w:szCs w:val="28"/>
        </w:rPr>
        <w:t xml:space="preserve">42) Правила по охране труда при эксплуатации электроустановок </w:t>
      </w:r>
      <w:r w:rsidRPr="00D843CD">
        <w:rPr>
          <w:sz w:val="28"/>
          <w:szCs w:val="28"/>
        </w:rPr>
        <w:lastRenderedPageBreak/>
        <w:t>(приказ Минтруда России от 15 декабря 2020 № 903н. (зарегистрирован в Минюсте Российской Федерации 30 декабря 2020 № 61957).</w:t>
      </w:r>
    </w:p>
    <w:p w:rsidR="00D843CD" w:rsidRPr="00D843CD" w:rsidRDefault="00D843CD" w:rsidP="00D843CD">
      <w:pPr>
        <w:pStyle w:val="FORMATTEXT"/>
        <w:suppressAutoHyphens/>
        <w:ind w:firstLine="851"/>
        <w:jc w:val="both"/>
        <w:rPr>
          <w:sz w:val="28"/>
          <w:szCs w:val="28"/>
        </w:rPr>
      </w:pPr>
      <w:r w:rsidRPr="00D843CD">
        <w:rPr>
          <w:sz w:val="28"/>
          <w:szCs w:val="28"/>
        </w:rPr>
        <w:t>43) Правила по охране труда при эксплуатации тепловых энергоустановок (приказ Минтруда России от 17 декабря 2020 г. № 924н. (зарегистрирован в Минюсте Российской Федерации 29 декабря 2020 г. № 61926).</w:t>
      </w:r>
    </w:p>
    <w:p w:rsidR="00D843CD" w:rsidRPr="00D843CD" w:rsidRDefault="00D843CD" w:rsidP="00D843CD">
      <w:pPr>
        <w:pStyle w:val="FORMATTEXT"/>
        <w:suppressAutoHyphens/>
        <w:ind w:firstLine="851"/>
        <w:jc w:val="both"/>
        <w:rPr>
          <w:sz w:val="28"/>
          <w:szCs w:val="28"/>
        </w:rPr>
      </w:pPr>
      <w:r w:rsidRPr="00D843CD">
        <w:rPr>
          <w:sz w:val="28"/>
          <w:szCs w:val="28"/>
        </w:rPr>
        <w:t xml:space="preserve">2.3.3. Иные профессиональные знания гражданского служащего, замещающего должность государственного инспектора Отдела, должны включать: </w:t>
      </w:r>
    </w:p>
    <w:p w:rsidR="00D843CD" w:rsidRPr="00D843CD" w:rsidRDefault="00D843CD" w:rsidP="00D843CD">
      <w:pPr>
        <w:pStyle w:val="FORMATTEXT"/>
        <w:suppressAutoHyphens/>
        <w:ind w:firstLine="851"/>
        <w:jc w:val="both"/>
        <w:rPr>
          <w:sz w:val="28"/>
          <w:szCs w:val="28"/>
        </w:rPr>
      </w:pPr>
      <w:r w:rsidRPr="00D843CD">
        <w:rPr>
          <w:sz w:val="28"/>
          <w:szCs w:val="28"/>
        </w:rPr>
        <w:t>1. устройство и правила эксплуатации электроустановок, тепловых установок, электрических станций и сетей;</w:t>
      </w:r>
    </w:p>
    <w:p w:rsidR="00D843CD" w:rsidRPr="00D843CD" w:rsidRDefault="00D843CD" w:rsidP="00D843CD">
      <w:pPr>
        <w:pStyle w:val="FORMATTEXT"/>
        <w:suppressAutoHyphens/>
        <w:ind w:firstLine="851"/>
        <w:jc w:val="both"/>
        <w:rPr>
          <w:sz w:val="28"/>
          <w:szCs w:val="28"/>
        </w:rPr>
      </w:pPr>
      <w:r w:rsidRPr="00D843CD">
        <w:rPr>
          <w:sz w:val="28"/>
          <w:szCs w:val="28"/>
        </w:rPr>
        <w:t>2. требования безопасности при эксплуатации электроустановок, тепловых установок, электрических станций и сетей.</w:t>
      </w:r>
    </w:p>
    <w:p w:rsidR="00D843CD" w:rsidRPr="00D843CD" w:rsidRDefault="00D843CD" w:rsidP="00D843CD">
      <w:pPr>
        <w:pStyle w:val="FORMATTEXT"/>
        <w:suppressAutoHyphens/>
        <w:ind w:firstLine="851"/>
        <w:jc w:val="both"/>
        <w:rPr>
          <w:sz w:val="28"/>
          <w:szCs w:val="28"/>
        </w:rPr>
      </w:pPr>
      <w:r w:rsidRPr="00D843CD">
        <w:rPr>
          <w:sz w:val="28"/>
          <w:szCs w:val="28"/>
        </w:rPr>
        <w:t>3. общие требования промышленной безопасности в отношении опасных производственных объектов по видам деятельности;</w:t>
      </w:r>
    </w:p>
    <w:p w:rsidR="00D843CD" w:rsidRPr="00D843CD" w:rsidRDefault="00D843CD" w:rsidP="00D843CD">
      <w:pPr>
        <w:pStyle w:val="FORMATTEXT"/>
        <w:suppressAutoHyphens/>
        <w:ind w:firstLine="851"/>
        <w:jc w:val="both"/>
        <w:rPr>
          <w:sz w:val="28"/>
          <w:szCs w:val="28"/>
        </w:rPr>
      </w:pPr>
      <w:r w:rsidRPr="00D843CD">
        <w:rPr>
          <w:sz w:val="28"/>
          <w:szCs w:val="28"/>
        </w:rPr>
        <w:t xml:space="preserve">4. порядок организации соответствующих контрольно-надзорных мероприятий и оформления результатов контрольно-надзорной деятельности; </w:t>
      </w:r>
    </w:p>
    <w:p w:rsidR="00D843CD" w:rsidRPr="00D843CD" w:rsidRDefault="00D843CD" w:rsidP="00D843CD">
      <w:pPr>
        <w:pStyle w:val="FORMATTEXT"/>
        <w:suppressAutoHyphens/>
        <w:ind w:firstLine="851"/>
        <w:jc w:val="both"/>
        <w:rPr>
          <w:sz w:val="28"/>
          <w:szCs w:val="28"/>
        </w:rPr>
      </w:pPr>
      <w:r w:rsidRPr="00D843CD">
        <w:rPr>
          <w:sz w:val="28"/>
          <w:szCs w:val="28"/>
        </w:rPr>
        <w:t>5. 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D843CD" w:rsidRPr="00D843CD" w:rsidRDefault="00D843CD" w:rsidP="00D843CD">
      <w:pPr>
        <w:pStyle w:val="FORMATTEXT"/>
        <w:suppressAutoHyphens/>
        <w:ind w:firstLine="851"/>
        <w:jc w:val="both"/>
        <w:rPr>
          <w:sz w:val="28"/>
          <w:szCs w:val="28"/>
        </w:rPr>
      </w:pPr>
      <w:r w:rsidRPr="00D843CD">
        <w:rPr>
          <w:sz w:val="28"/>
          <w:szCs w:val="28"/>
        </w:rPr>
        <w:t>6. 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D843CD" w:rsidRPr="00D843CD" w:rsidRDefault="00D843CD" w:rsidP="00D843CD">
      <w:pPr>
        <w:pStyle w:val="FORMATTEXT"/>
        <w:suppressAutoHyphens/>
        <w:ind w:firstLine="851"/>
        <w:jc w:val="both"/>
        <w:rPr>
          <w:sz w:val="28"/>
          <w:szCs w:val="28"/>
        </w:rPr>
      </w:pPr>
      <w:r w:rsidRPr="00D843CD">
        <w:rPr>
          <w:sz w:val="28"/>
          <w:szCs w:val="28"/>
        </w:rPr>
        <w:t xml:space="preserve">7. порядок проведения расследований несчастных случаев и аварий на опасных производственных объектах и объектах энергетики; </w:t>
      </w:r>
    </w:p>
    <w:p w:rsidR="00D843CD" w:rsidRPr="00D843CD" w:rsidRDefault="00D843CD" w:rsidP="00D843CD">
      <w:pPr>
        <w:pStyle w:val="FORMATTEXT"/>
        <w:suppressAutoHyphens/>
        <w:ind w:firstLine="851"/>
        <w:jc w:val="both"/>
        <w:rPr>
          <w:sz w:val="28"/>
          <w:szCs w:val="28"/>
        </w:rPr>
      </w:pPr>
      <w:r w:rsidRPr="00D843CD">
        <w:rPr>
          <w:sz w:val="28"/>
          <w:szCs w:val="28"/>
        </w:rPr>
        <w:t>2.3.4. Гражданский служащий, замещающий должность государственного инспектора Отдела,  должен обладать профессиональными умениями:</w:t>
      </w:r>
    </w:p>
    <w:p w:rsidR="00D843CD" w:rsidRPr="00D843CD" w:rsidRDefault="00D843CD" w:rsidP="00D843CD">
      <w:pPr>
        <w:pStyle w:val="FORMATTEXT"/>
        <w:suppressAutoHyphens/>
        <w:ind w:firstLine="851"/>
        <w:jc w:val="both"/>
        <w:rPr>
          <w:sz w:val="28"/>
          <w:szCs w:val="28"/>
        </w:rPr>
      </w:pPr>
      <w:r w:rsidRPr="00D843CD">
        <w:rPr>
          <w:sz w:val="28"/>
          <w:szCs w:val="28"/>
        </w:rPr>
        <w:t>1. 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D843CD" w:rsidRPr="00D843CD" w:rsidRDefault="00D843CD" w:rsidP="00D843CD">
      <w:pPr>
        <w:pStyle w:val="FORMATTEXT"/>
        <w:suppressAutoHyphens/>
        <w:ind w:firstLine="851"/>
        <w:jc w:val="both"/>
        <w:rPr>
          <w:sz w:val="28"/>
          <w:szCs w:val="28"/>
        </w:rPr>
      </w:pPr>
      <w:r w:rsidRPr="00D843CD">
        <w:rPr>
          <w:sz w:val="28"/>
          <w:szCs w:val="28"/>
        </w:rPr>
        <w:t>2. проведение и оформление результатов мероприятий по выдаче разрешений на допуск к эксплуатации энергоустановок.</w:t>
      </w:r>
    </w:p>
    <w:p w:rsidR="00D843CD" w:rsidRPr="00D843CD" w:rsidRDefault="00D843CD" w:rsidP="00D843CD">
      <w:pPr>
        <w:pStyle w:val="FORMATTEXT"/>
        <w:suppressAutoHyphens/>
        <w:ind w:firstLine="851"/>
        <w:jc w:val="both"/>
        <w:rPr>
          <w:sz w:val="28"/>
          <w:szCs w:val="28"/>
        </w:rPr>
      </w:pPr>
      <w:r w:rsidRPr="00D843CD">
        <w:rPr>
          <w:sz w:val="28"/>
          <w:szCs w:val="28"/>
        </w:rPr>
        <w:t>3. 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D843CD" w:rsidRPr="00D843CD" w:rsidRDefault="00D843CD" w:rsidP="00D843CD">
      <w:pPr>
        <w:pStyle w:val="FORMATTEXT"/>
        <w:suppressAutoHyphens/>
        <w:ind w:firstLine="851"/>
        <w:jc w:val="both"/>
        <w:rPr>
          <w:sz w:val="28"/>
          <w:szCs w:val="28"/>
        </w:rPr>
      </w:pPr>
      <w:r w:rsidRPr="00D843CD">
        <w:rPr>
          <w:sz w:val="28"/>
          <w:szCs w:val="28"/>
        </w:rPr>
        <w:t>4. 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D843CD" w:rsidRPr="00D843CD" w:rsidRDefault="00D843CD" w:rsidP="00D843CD">
      <w:pPr>
        <w:pStyle w:val="FORMATTEXT"/>
        <w:suppressAutoHyphens/>
        <w:ind w:firstLine="851"/>
        <w:jc w:val="both"/>
        <w:rPr>
          <w:sz w:val="28"/>
          <w:szCs w:val="28"/>
        </w:rPr>
      </w:pPr>
      <w:r w:rsidRPr="00D843CD">
        <w:rPr>
          <w:sz w:val="28"/>
          <w:szCs w:val="28"/>
        </w:rPr>
        <w:t xml:space="preserve">5. 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D843CD" w:rsidRPr="00D843CD" w:rsidRDefault="00D843CD" w:rsidP="00D843CD">
      <w:pPr>
        <w:pStyle w:val="FORMATTEXT"/>
        <w:suppressAutoHyphens/>
        <w:ind w:firstLine="851"/>
        <w:jc w:val="both"/>
        <w:rPr>
          <w:sz w:val="28"/>
          <w:szCs w:val="28"/>
        </w:rPr>
      </w:pPr>
      <w:r w:rsidRPr="00D843CD">
        <w:rPr>
          <w:sz w:val="28"/>
          <w:szCs w:val="28"/>
        </w:rPr>
        <w:t xml:space="preserve">6. подготавливать и рассматривать материалы дел об </w:t>
      </w:r>
      <w:r w:rsidRPr="00D843CD">
        <w:rPr>
          <w:sz w:val="28"/>
          <w:szCs w:val="28"/>
        </w:rPr>
        <w:lastRenderedPageBreak/>
        <w:t>административных правонарушениях и применять меры административного воздействия;</w:t>
      </w:r>
    </w:p>
    <w:p w:rsidR="00D843CD" w:rsidRPr="00D843CD" w:rsidRDefault="00D843CD" w:rsidP="00D843CD">
      <w:pPr>
        <w:pStyle w:val="FORMATTEXT"/>
        <w:suppressAutoHyphens/>
        <w:ind w:firstLine="851"/>
        <w:jc w:val="both"/>
        <w:rPr>
          <w:sz w:val="28"/>
          <w:szCs w:val="28"/>
        </w:rPr>
      </w:pPr>
      <w:r w:rsidRPr="00D843CD">
        <w:rPr>
          <w:sz w:val="28"/>
          <w:szCs w:val="28"/>
        </w:rPr>
        <w:t>7. 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D843CD" w:rsidRPr="00D843CD" w:rsidRDefault="00D843CD" w:rsidP="00D843CD">
      <w:pPr>
        <w:pStyle w:val="FORMATTEXT"/>
        <w:suppressAutoHyphens/>
        <w:ind w:firstLine="851"/>
        <w:jc w:val="both"/>
        <w:rPr>
          <w:sz w:val="28"/>
          <w:szCs w:val="28"/>
        </w:rPr>
      </w:pPr>
      <w:r w:rsidRPr="00D843CD">
        <w:rPr>
          <w:sz w:val="28"/>
          <w:szCs w:val="28"/>
        </w:rPr>
        <w:t>2.3.5. Гражданский служащий, замещающий должность государственного инспектора Отдела, должен обладать следующими функциональными знаниями:</w:t>
      </w:r>
    </w:p>
    <w:p w:rsidR="00D843CD" w:rsidRPr="00D843CD" w:rsidRDefault="00D843CD" w:rsidP="00D843CD">
      <w:pPr>
        <w:pStyle w:val="FORMATTEXT"/>
        <w:suppressAutoHyphens/>
        <w:ind w:firstLine="851"/>
        <w:jc w:val="both"/>
        <w:rPr>
          <w:sz w:val="28"/>
          <w:szCs w:val="28"/>
        </w:rPr>
      </w:pPr>
      <w:r w:rsidRPr="00D843CD">
        <w:rPr>
          <w:sz w:val="28"/>
          <w:szCs w:val="28"/>
        </w:rPr>
        <w:t>1. принципы, методы, технологии и механизмы осуществления контроля (надзора);</w:t>
      </w:r>
    </w:p>
    <w:p w:rsidR="00D843CD" w:rsidRPr="00D843CD" w:rsidRDefault="00D843CD" w:rsidP="00D843CD">
      <w:pPr>
        <w:pStyle w:val="FORMATTEXT"/>
        <w:suppressAutoHyphens/>
        <w:ind w:firstLine="851"/>
        <w:jc w:val="both"/>
        <w:rPr>
          <w:sz w:val="28"/>
          <w:szCs w:val="28"/>
        </w:rPr>
      </w:pPr>
      <w:r w:rsidRPr="00D843CD">
        <w:rPr>
          <w:sz w:val="28"/>
          <w:szCs w:val="28"/>
        </w:rPr>
        <w:t>2.  виды, назначение и технологии организации проверочных процедур;</w:t>
      </w:r>
    </w:p>
    <w:p w:rsidR="00D843CD" w:rsidRPr="00D843CD" w:rsidRDefault="00D843CD" w:rsidP="00D843CD">
      <w:pPr>
        <w:pStyle w:val="FORMATTEXT"/>
        <w:suppressAutoHyphens/>
        <w:ind w:firstLine="851"/>
        <w:jc w:val="both"/>
        <w:rPr>
          <w:sz w:val="28"/>
          <w:szCs w:val="28"/>
        </w:rPr>
      </w:pPr>
      <w:r w:rsidRPr="00D843CD">
        <w:rPr>
          <w:sz w:val="28"/>
          <w:szCs w:val="28"/>
        </w:rPr>
        <w:t>3.  понятие единого реестра проверок, процедура его формирования;</w:t>
      </w:r>
    </w:p>
    <w:p w:rsidR="00D843CD" w:rsidRPr="00D843CD" w:rsidRDefault="00D843CD" w:rsidP="00D843CD">
      <w:pPr>
        <w:pStyle w:val="FORMATTEXT"/>
        <w:suppressAutoHyphens/>
        <w:ind w:firstLine="851"/>
        <w:jc w:val="both"/>
        <w:rPr>
          <w:sz w:val="28"/>
          <w:szCs w:val="28"/>
        </w:rPr>
      </w:pPr>
      <w:r w:rsidRPr="00D843CD">
        <w:rPr>
          <w:sz w:val="28"/>
          <w:szCs w:val="28"/>
        </w:rPr>
        <w:t>4. институт предварительной проверки жалобы и иной информации, поступившей в контрольно-надзорный орган;</w:t>
      </w:r>
    </w:p>
    <w:p w:rsidR="00D843CD" w:rsidRPr="00D843CD" w:rsidRDefault="00D843CD" w:rsidP="00D843CD">
      <w:pPr>
        <w:pStyle w:val="FORMATTEXT"/>
        <w:suppressAutoHyphens/>
        <w:ind w:firstLine="851"/>
        <w:jc w:val="both"/>
        <w:rPr>
          <w:sz w:val="28"/>
          <w:szCs w:val="28"/>
        </w:rPr>
      </w:pPr>
      <w:r w:rsidRPr="00D843CD">
        <w:rPr>
          <w:sz w:val="28"/>
          <w:szCs w:val="28"/>
        </w:rPr>
        <w:t>5. процедура организации проверки: порядок, этапы, инструменты проведения;</w:t>
      </w:r>
    </w:p>
    <w:p w:rsidR="00D843CD" w:rsidRPr="00D843CD" w:rsidRDefault="00D843CD" w:rsidP="00D843CD">
      <w:pPr>
        <w:pStyle w:val="FORMATTEXT"/>
        <w:suppressAutoHyphens/>
        <w:ind w:firstLine="851"/>
        <w:jc w:val="both"/>
        <w:rPr>
          <w:sz w:val="28"/>
          <w:szCs w:val="28"/>
        </w:rPr>
      </w:pPr>
      <w:r w:rsidRPr="00D843CD">
        <w:rPr>
          <w:sz w:val="28"/>
          <w:szCs w:val="28"/>
        </w:rPr>
        <w:t>6. ограничения при проведении проверочных процедур;</w:t>
      </w:r>
    </w:p>
    <w:p w:rsidR="00D843CD" w:rsidRPr="00D843CD" w:rsidRDefault="00D843CD" w:rsidP="00D843CD">
      <w:pPr>
        <w:pStyle w:val="FORMATTEXT"/>
        <w:suppressAutoHyphens/>
        <w:ind w:firstLine="851"/>
        <w:jc w:val="both"/>
        <w:rPr>
          <w:sz w:val="28"/>
          <w:szCs w:val="28"/>
        </w:rPr>
      </w:pPr>
      <w:r w:rsidRPr="00D843CD">
        <w:rPr>
          <w:sz w:val="28"/>
          <w:szCs w:val="28"/>
        </w:rPr>
        <w:t>7. меры, принимаемые по результатам проверки;</w:t>
      </w:r>
    </w:p>
    <w:p w:rsidR="00D843CD" w:rsidRPr="00D843CD" w:rsidRDefault="00D843CD" w:rsidP="00D843CD">
      <w:pPr>
        <w:pStyle w:val="FORMATTEXT"/>
        <w:suppressAutoHyphens/>
        <w:ind w:firstLine="851"/>
        <w:jc w:val="both"/>
        <w:rPr>
          <w:sz w:val="28"/>
          <w:szCs w:val="28"/>
        </w:rPr>
      </w:pPr>
      <w:r w:rsidRPr="00D843CD">
        <w:rPr>
          <w:sz w:val="28"/>
          <w:szCs w:val="28"/>
        </w:rPr>
        <w:t>8. плановые (рейдовые) осмотры;</w:t>
      </w:r>
    </w:p>
    <w:p w:rsidR="00D843CD" w:rsidRPr="00D843CD" w:rsidRDefault="00D843CD" w:rsidP="00D843CD">
      <w:pPr>
        <w:pStyle w:val="FORMATTEXT"/>
        <w:suppressAutoHyphens/>
        <w:ind w:firstLine="851"/>
        <w:jc w:val="both"/>
        <w:rPr>
          <w:sz w:val="28"/>
          <w:szCs w:val="28"/>
        </w:rPr>
      </w:pPr>
      <w:r w:rsidRPr="00D843CD">
        <w:rPr>
          <w:sz w:val="28"/>
          <w:szCs w:val="28"/>
        </w:rPr>
        <w:t>9. основания проведения и особенности внеплановых проверок.</w:t>
      </w:r>
    </w:p>
    <w:p w:rsidR="00D843CD" w:rsidRPr="00D843CD" w:rsidRDefault="00D843CD" w:rsidP="00D843CD">
      <w:pPr>
        <w:pStyle w:val="FORMATTEXT"/>
        <w:suppressAutoHyphens/>
        <w:ind w:firstLine="851"/>
        <w:jc w:val="both"/>
        <w:rPr>
          <w:sz w:val="28"/>
          <w:szCs w:val="28"/>
        </w:rPr>
      </w:pPr>
      <w:r w:rsidRPr="00D843CD">
        <w:rPr>
          <w:sz w:val="28"/>
          <w:szCs w:val="28"/>
        </w:rPr>
        <w:t>2.3.6. Гражданский служащий, замещающий должность государственного инспектора Отдела, должен обладать следующими функциональными умениями:</w:t>
      </w:r>
    </w:p>
    <w:p w:rsidR="00D843CD" w:rsidRPr="00D843CD" w:rsidRDefault="00D843CD" w:rsidP="00D843CD">
      <w:pPr>
        <w:pStyle w:val="FORMATTEXT"/>
        <w:suppressAutoHyphens/>
        <w:ind w:firstLine="851"/>
        <w:jc w:val="both"/>
        <w:rPr>
          <w:sz w:val="28"/>
          <w:szCs w:val="28"/>
        </w:rPr>
      </w:pPr>
      <w:r w:rsidRPr="00D843CD">
        <w:rPr>
          <w:sz w:val="28"/>
          <w:szCs w:val="28"/>
        </w:rPr>
        <w:t>1. проведение плановых и внеплановых документарных (камеральных) проверок (обследований);</w:t>
      </w:r>
    </w:p>
    <w:p w:rsidR="00D843CD" w:rsidRPr="00D843CD" w:rsidRDefault="00D843CD" w:rsidP="00D843CD">
      <w:pPr>
        <w:pStyle w:val="FORMATTEXT"/>
        <w:suppressAutoHyphens/>
        <w:ind w:firstLine="851"/>
        <w:jc w:val="both"/>
        <w:rPr>
          <w:sz w:val="28"/>
          <w:szCs w:val="28"/>
        </w:rPr>
      </w:pPr>
      <w:r w:rsidRPr="00D843CD">
        <w:rPr>
          <w:sz w:val="28"/>
          <w:szCs w:val="28"/>
        </w:rPr>
        <w:t>2. проведение плановых и внеплановых выездных проверок;</w:t>
      </w:r>
    </w:p>
    <w:p w:rsidR="00D843CD" w:rsidRPr="00D843CD" w:rsidRDefault="00D843CD" w:rsidP="00D843CD">
      <w:pPr>
        <w:pStyle w:val="FORMATTEXT"/>
        <w:suppressAutoHyphens/>
        <w:ind w:firstLine="851"/>
        <w:jc w:val="both"/>
        <w:rPr>
          <w:sz w:val="28"/>
          <w:szCs w:val="28"/>
        </w:rPr>
      </w:pPr>
      <w:r w:rsidRPr="00D843CD">
        <w:rPr>
          <w:sz w:val="28"/>
          <w:szCs w:val="28"/>
        </w:rPr>
        <w:t>3. формирование и ведение реестров, кадастров, регистров, перечней, каталогов, лицевых счетов для обеспечения контрольно-надзорных полномочий;</w:t>
      </w:r>
    </w:p>
    <w:p w:rsidR="00105B6D" w:rsidRPr="00ED4AA5" w:rsidRDefault="00D843CD" w:rsidP="00D843CD">
      <w:pPr>
        <w:pStyle w:val="FORMATTEXT"/>
        <w:suppressAutoHyphens/>
        <w:ind w:firstLine="851"/>
        <w:jc w:val="both"/>
        <w:rPr>
          <w:sz w:val="28"/>
          <w:szCs w:val="28"/>
        </w:rPr>
      </w:pPr>
      <w:r w:rsidRPr="00D843CD">
        <w:rPr>
          <w:sz w:val="28"/>
          <w:szCs w:val="28"/>
        </w:rPr>
        <w:t>4. осуществление контроля исполнения предписаний, решений и других распорядительных документов.</w:t>
      </w:r>
    </w:p>
    <w:p w:rsidR="00664286" w:rsidRDefault="00664286" w:rsidP="00ED4AA5">
      <w:pPr>
        <w:pStyle w:val="FORMATTEXT"/>
        <w:suppressAutoHyphens/>
        <w:ind w:firstLine="851"/>
        <w:jc w:val="center"/>
        <w:rPr>
          <w:sz w:val="28"/>
          <w:szCs w:val="28"/>
        </w:rPr>
      </w:pPr>
    </w:p>
    <w:p w:rsidR="00105B6D" w:rsidRPr="00ED4AA5" w:rsidRDefault="00105B6D" w:rsidP="00ED4AA5">
      <w:pPr>
        <w:pStyle w:val="FORMATTEXT"/>
        <w:suppressAutoHyphens/>
        <w:ind w:firstLine="851"/>
        <w:jc w:val="center"/>
        <w:rPr>
          <w:sz w:val="28"/>
          <w:szCs w:val="28"/>
        </w:rPr>
      </w:pPr>
      <w:r w:rsidRPr="00ED4AA5">
        <w:rPr>
          <w:sz w:val="28"/>
          <w:szCs w:val="28"/>
        </w:rPr>
        <w:t>Должностные обязанности</w:t>
      </w:r>
    </w:p>
    <w:p w:rsidR="00105B6D" w:rsidRPr="00ED4AA5" w:rsidRDefault="00105B6D" w:rsidP="00ED4AA5">
      <w:pPr>
        <w:pStyle w:val="FORMATTEXT"/>
        <w:suppressAutoHyphens/>
        <w:ind w:firstLine="851"/>
        <w:jc w:val="both"/>
        <w:rPr>
          <w:sz w:val="28"/>
          <w:szCs w:val="28"/>
        </w:rPr>
      </w:pPr>
    </w:p>
    <w:p w:rsidR="0034220A" w:rsidRPr="00ED4AA5" w:rsidRDefault="0034220A" w:rsidP="005526DB">
      <w:pPr>
        <w:widowControl w:val="0"/>
        <w:tabs>
          <w:tab w:val="left" w:pos="1276"/>
        </w:tabs>
        <w:suppressAutoHyphens/>
        <w:autoSpaceDE w:val="0"/>
        <w:autoSpaceDN w:val="0"/>
        <w:adjustRightInd w:val="0"/>
        <w:spacing w:after="0" w:line="240" w:lineRule="auto"/>
        <w:ind w:left="567"/>
        <w:jc w:val="both"/>
        <w:rPr>
          <w:rFonts w:ascii="Times New Roman" w:hAnsi="Times New Roman" w:cs="Times New Roman"/>
          <w:sz w:val="28"/>
          <w:szCs w:val="28"/>
        </w:rPr>
      </w:pPr>
      <w:r w:rsidRPr="00ED4AA5">
        <w:rPr>
          <w:rFonts w:ascii="Times New Roman" w:hAnsi="Times New Roman" w:cs="Times New Roman"/>
          <w:sz w:val="28"/>
          <w:szCs w:val="28"/>
        </w:rPr>
        <w:t xml:space="preserve">В соответствии со ст. 15  Федерального закона </w:t>
      </w:r>
      <w:r w:rsidRPr="00ED4AA5">
        <w:rPr>
          <w:rFonts w:ascii="Times New Roman" w:hAnsi="Times New Roman" w:cs="Times New Roman"/>
          <w:color w:val="000001"/>
          <w:sz w:val="28"/>
          <w:szCs w:val="28"/>
        </w:rPr>
        <w:t xml:space="preserve">Российской Федерации </w:t>
      </w:r>
      <w:r w:rsidRPr="00ED4AA5">
        <w:rPr>
          <w:rFonts w:ascii="Times New Roman" w:hAnsi="Times New Roman" w:cs="Times New Roman"/>
          <w:sz w:val="28"/>
          <w:szCs w:val="28"/>
        </w:rPr>
        <w:t>от 27 июля 2004 г. № 79-ФЗ «О государственной гражданской службе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lastRenderedPageBreak/>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соблюдать служебный распорядок Забайкальского управления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3.1.2. </w:t>
      </w:r>
      <w:r w:rsidR="00524906">
        <w:rPr>
          <w:rFonts w:ascii="Times New Roman" w:hAnsi="Times New Roman" w:cs="Times New Roman"/>
          <w:sz w:val="28"/>
          <w:szCs w:val="28"/>
        </w:rPr>
        <w:t>г</w:t>
      </w:r>
      <w:r w:rsidRPr="00ED4AA5">
        <w:rPr>
          <w:rFonts w:ascii="Times New Roman" w:hAnsi="Times New Roman" w:cs="Times New Roman"/>
          <w:sz w:val="28"/>
          <w:szCs w:val="28"/>
        </w:rPr>
        <w:t>осударственный инспектор Отдела обязан:</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1) Организовывать и проводить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2) Осуществлять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04C85">
        <w:rPr>
          <w:rFonts w:ascii="Times New Roman" w:eastAsia="Times New Roman" w:hAnsi="Times New Roman" w:cs="Times New Roman"/>
          <w:sz w:val="28"/>
          <w:szCs w:val="28"/>
          <w:lang w:eastAsia="ru-RU"/>
        </w:rPr>
        <w:lastRenderedPageBreak/>
        <w:t xml:space="preserve">-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w:t>
      </w:r>
      <w:proofErr w:type="spellStart"/>
      <w:r w:rsidRPr="00D04C85">
        <w:rPr>
          <w:rFonts w:ascii="Times New Roman" w:eastAsia="Times New Roman" w:hAnsi="Times New Roman" w:cs="Times New Roman"/>
          <w:sz w:val="28"/>
          <w:szCs w:val="28"/>
          <w:lang w:eastAsia="ru-RU"/>
        </w:rPr>
        <w:t>энергопринимающих</w:t>
      </w:r>
      <w:proofErr w:type="spellEnd"/>
      <w:r w:rsidRPr="00D04C85">
        <w:rPr>
          <w:rFonts w:ascii="Times New Roman" w:eastAsia="Times New Roman" w:hAnsi="Times New Roman" w:cs="Times New Roman"/>
          <w:sz w:val="28"/>
          <w:szCs w:val="28"/>
          <w:lang w:eastAsia="ru-RU"/>
        </w:rPr>
        <w:t xml:space="preserve"> устройств, использующихся для бытовых нужд, а также других </w:t>
      </w:r>
      <w:proofErr w:type="spellStart"/>
      <w:r w:rsidRPr="00D04C85">
        <w:rPr>
          <w:rFonts w:ascii="Times New Roman" w:eastAsia="Times New Roman" w:hAnsi="Times New Roman" w:cs="Times New Roman"/>
          <w:sz w:val="28"/>
          <w:szCs w:val="28"/>
          <w:lang w:eastAsia="ru-RU"/>
        </w:rPr>
        <w:t>энергопринимающих</w:t>
      </w:r>
      <w:proofErr w:type="spellEnd"/>
      <w:r w:rsidRPr="00D04C85">
        <w:rPr>
          <w:rFonts w:ascii="Times New Roman" w:eastAsia="Times New Roman" w:hAnsi="Times New Roman" w:cs="Times New Roman"/>
          <w:sz w:val="28"/>
          <w:szCs w:val="28"/>
          <w:lang w:eastAsia="ru-RU"/>
        </w:rPr>
        <w:t xml:space="preserve"> устройств, суммарная максимальная мощность которых не превышает 150 киловатт с номинальным напряжением до 1000 вольт</w:t>
      </w:r>
      <w:proofErr w:type="gramEnd"/>
      <w:r w:rsidRPr="00D04C85">
        <w:rPr>
          <w:rFonts w:ascii="Times New Roman" w:eastAsia="Times New Roman" w:hAnsi="Times New Roman" w:cs="Times New Roman"/>
          <w:sz w:val="28"/>
          <w:szCs w:val="28"/>
          <w:lang w:eastAsia="ru-RU"/>
        </w:rPr>
        <w:t xml:space="preserve"> и которые присоединены к одному источнику электроснабжения;</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за работой системы оперативно-диспетчерского управления в электроэнергетике;</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 за соблюдением в пределах компетенции </w:t>
      </w:r>
      <w:proofErr w:type="spellStart"/>
      <w:r w:rsidRPr="00D04C85">
        <w:rPr>
          <w:rFonts w:ascii="Times New Roman" w:eastAsia="Times New Roman" w:hAnsi="Times New Roman" w:cs="Times New Roman"/>
          <w:sz w:val="28"/>
          <w:szCs w:val="28"/>
          <w:lang w:eastAsia="ru-RU"/>
        </w:rPr>
        <w:t>Ростехнадзора</w:t>
      </w:r>
      <w:proofErr w:type="spellEnd"/>
      <w:r w:rsidRPr="00D04C85">
        <w:rPr>
          <w:rFonts w:ascii="Times New Roman" w:eastAsia="Times New Roman" w:hAnsi="Times New Roman" w:cs="Times New Roman"/>
          <w:sz w:val="28"/>
          <w:szCs w:val="28"/>
          <w:lang w:eastAsia="ru-RU"/>
        </w:rPr>
        <w:t xml:space="preserve">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 за соблюдением в пределах компетенции </w:t>
      </w:r>
      <w:proofErr w:type="spellStart"/>
      <w:r w:rsidRPr="00D04C85">
        <w:rPr>
          <w:rFonts w:ascii="Times New Roman" w:eastAsia="Times New Roman" w:hAnsi="Times New Roman" w:cs="Times New Roman"/>
          <w:sz w:val="28"/>
          <w:szCs w:val="28"/>
          <w:lang w:eastAsia="ru-RU"/>
        </w:rPr>
        <w:t>Ростехнадзора</w:t>
      </w:r>
      <w:proofErr w:type="spellEnd"/>
      <w:r w:rsidRPr="00D04C85">
        <w:rPr>
          <w:rFonts w:ascii="Times New Roman" w:eastAsia="Times New Roman" w:hAnsi="Times New Roman" w:cs="Times New Roman"/>
          <w:sz w:val="28"/>
          <w:szCs w:val="28"/>
          <w:lang w:eastAsia="ru-RU"/>
        </w:rPr>
        <w:t xml:space="preserve">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04C85">
        <w:rPr>
          <w:rFonts w:ascii="Times New Roman" w:eastAsia="Times New Roman" w:hAnsi="Times New Roman" w:cs="Times New Roman"/>
          <w:sz w:val="28"/>
          <w:szCs w:val="28"/>
          <w:lang w:eastAsia="ru-RU"/>
        </w:rPr>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D04C85">
        <w:rPr>
          <w:rFonts w:ascii="Times New Roman" w:eastAsia="Times New Roman" w:hAnsi="Times New Roman" w:cs="Times New Roman"/>
          <w:sz w:val="28"/>
          <w:szCs w:val="28"/>
          <w:lang w:eastAsia="ru-RU"/>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за проведением обязательного энергетического обследования в установленный срок;</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 за соблюдением требований законодательства Российской Федерации в иных видах (направлениях) деятельности, отнесенных к компетенции </w:t>
      </w:r>
      <w:proofErr w:type="spellStart"/>
      <w:r w:rsidRPr="00D04C85">
        <w:rPr>
          <w:rFonts w:ascii="Times New Roman" w:eastAsia="Times New Roman" w:hAnsi="Times New Roman" w:cs="Times New Roman"/>
          <w:sz w:val="28"/>
          <w:szCs w:val="28"/>
          <w:lang w:eastAsia="ru-RU"/>
        </w:rPr>
        <w:lastRenderedPageBreak/>
        <w:t>Ростехнадзора</w:t>
      </w:r>
      <w:proofErr w:type="spellEnd"/>
      <w:r w:rsidRPr="00D04C85">
        <w:rPr>
          <w:rFonts w:ascii="Times New Roman" w:eastAsia="Times New Roman" w:hAnsi="Times New Roman" w:cs="Times New Roman"/>
          <w:sz w:val="28"/>
          <w:szCs w:val="28"/>
          <w:lang w:eastAsia="ru-RU"/>
        </w:rPr>
        <w:t xml:space="preserve"> и закрепленных за Управлением организационно-распорядительными документами </w:t>
      </w:r>
      <w:proofErr w:type="spellStart"/>
      <w:r w:rsidRPr="00D04C85">
        <w:rPr>
          <w:rFonts w:ascii="Times New Roman" w:eastAsia="Times New Roman" w:hAnsi="Times New Roman" w:cs="Times New Roman"/>
          <w:sz w:val="28"/>
          <w:szCs w:val="28"/>
          <w:lang w:eastAsia="ru-RU"/>
        </w:rPr>
        <w:t>Ростехнадзора</w:t>
      </w:r>
      <w:proofErr w:type="spellEnd"/>
      <w:r w:rsidRPr="00D04C85">
        <w:rPr>
          <w:rFonts w:ascii="Times New Roman" w:eastAsia="Times New Roman" w:hAnsi="Times New Roman" w:cs="Times New Roman"/>
          <w:sz w:val="28"/>
          <w:szCs w:val="28"/>
          <w:lang w:eastAsia="ru-RU"/>
        </w:rPr>
        <w:t>;</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в отношении источников тепловой энергии, функционирующих в режиме комбинированной выработки электрической и тепловой энергии;</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 за теплоснабжающими организациями и </w:t>
      </w:r>
      <w:proofErr w:type="spellStart"/>
      <w:r w:rsidRPr="00D04C85">
        <w:rPr>
          <w:rFonts w:ascii="Times New Roman" w:eastAsia="Times New Roman" w:hAnsi="Times New Roman" w:cs="Times New Roman"/>
          <w:sz w:val="28"/>
          <w:szCs w:val="28"/>
          <w:lang w:eastAsia="ru-RU"/>
        </w:rPr>
        <w:t>теплосетевыми</w:t>
      </w:r>
      <w:proofErr w:type="spellEnd"/>
      <w:r w:rsidRPr="00D04C85">
        <w:rPr>
          <w:rFonts w:ascii="Times New Roman" w:eastAsia="Times New Roman" w:hAnsi="Times New Roman" w:cs="Times New Roman"/>
          <w:sz w:val="28"/>
          <w:szCs w:val="28"/>
          <w:lang w:eastAsia="ru-RU"/>
        </w:rPr>
        <w:t xml:space="preserve"> организациями, </w:t>
      </w:r>
      <w:proofErr w:type="gramStart"/>
      <w:r w:rsidRPr="00D04C85">
        <w:rPr>
          <w:rFonts w:ascii="Times New Roman" w:eastAsia="Times New Roman" w:hAnsi="Times New Roman" w:cs="Times New Roman"/>
          <w:sz w:val="28"/>
          <w:szCs w:val="28"/>
          <w:lang w:eastAsia="ru-RU"/>
        </w:rPr>
        <w:t>направленный</w:t>
      </w:r>
      <w:proofErr w:type="gramEnd"/>
      <w:r w:rsidRPr="00D04C85">
        <w:rPr>
          <w:rFonts w:ascii="Times New Roman" w:eastAsia="Times New Roman" w:hAnsi="Times New Roman" w:cs="Times New Roman"/>
          <w:sz w:val="28"/>
          <w:szCs w:val="28"/>
          <w:lang w:eastAsia="ru-RU"/>
        </w:rPr>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D04C85">
        <w:rPr>
          <w:rFonts w:ascii="Times New Roman" w:eastAsia="Times New Roman" w:hAnsi="Times New Roman" w:cs="Times New Roman"/>
          <w:sz w:val="28"/>
          <w:szCs w:val="28"/>
          <w:lang w:eastAsia="ru-RU"/>
        </w:rPr>
        <w:t>теплопотребляющих</w:t>
      </w:r>
      <w:proofErr w:type="spellEnd"/>
      <w:r w:rsidRPr="00D04C85">
        <w:rPr>
          <w:rFonts w:ascii="Times New Roman" w:eastAsia="Times New Roman" w:hAnsi="Times New Roman" w:cs="Times New Roman"/>
          <w:sz w:val="28"/>
          <w:szCs w:val="28"/>
          <w:lang w:eastAsia="ru-RU"/>
        </w:rPr>
        <w:t xml:space="preserve"> установок</w:t>
      </w:r>
      <w:bookmarkStart w:id="0" w:name="P00F5"/>
      <w:bookmarkEnd w:id="0"/>
      <w:r w:rsidRPr="00D04C85">
        <w:rPr>
          <w:rFonts w:ascii="Times New Roman" w:eastAsia="Times New Roman" w:hAnsi="Times New Roman" w:cs="Times New Roman"/>
          <w:sz w:val="28"/>
          <w:szCs w:val="28"/>
          <w:lang w:eastAsia="ru-RU"/>
        </w:rPr>
        <w:t>;</w:t>
      </w:r>
    </w:p>
    <w:p w:rsidR="00D843CD" w:rsidRPr="00D04C85" w:rsidRDefault="00D843CD" w:rsidP="00D843C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за соответствием схем электро- и теплоснабжения потребителей требуемой категории надежности;</w:t>
      </w:r>
    </w:p>
    <w:p w:rsidR="00D843CD" w:rsidRPr="00D04C85" w:rsidRDefault="00D843CD" w:rsidP="00D843C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3) Осуществляет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4) Принимает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w:t>
      </w:r>
      <w:proofErr w:type="spellStart"/>
      <w:r w:rsidRPr="00D04C85">
        <w:rPr>
          <w:rFonts w:ascii="Times New Roman" w:eastAsia="Times New Roman" w:hAnsi="Times New Roman" w:cs="Times New Roman"/>
          <w:sz w:val="28"/>
          <w:szCs w:val="28"/>
          <w:lang w:eastAsia="ru-RU"/>
        </w:rPr>
        <w:t>Ростехнадзора</w:t>
      </w:r>
      <w:proofErr w:type="spellEnd"/>
      <w:r w:rsidRPr="00D04C85">
        <w:rPr>
          <w:rFonts w:ascii="Times New Roman" w:eastAsia="Times New Roman" w:hAnsi="Times New Roman" w:cs="Times New Roman"/>
          <w:sz w:val="28"/>
          <w:szCs w:val="28"/>
          <w:lang w:eastAsia="ru-RU"/>
        </w:rPr>
        <w:t>,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04C85">
        <w:rPr>
          <w:rFonts w:ascii="Times New Roman" w:eastAsia="Times New Roman" w:hAnsi="Times New Roman" w:cs="Times New Roman"/>
          <w:sz w:val="28"/>
          <w:szCs w:val="28"/>
          <w:lang w:eastAsia="ru-RU"/>
        </w:rPr>
        <w:t>5) Осуществляет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w:t>
      </w:r>
      <w:proofErr w:type="gramEnd"/>
      <w:r w:rsidRPr="00D04C85">
        <w:rPr>
          <w:rFonts w:ascii="Times New Roman" w:eastAsia="Times New Roman" w:hAnsi="Times New Roman" w:cs="Times New Roman"/>
          <w:sz w:val="28"/>
          <w:szCs w:val="28"/>
          <w:lang w:eastAsia="ru-RU"/>
        </w:rPr>
        <w:t xml:space="preserve">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w:t>
      </w:r>
      <w:proofErr w:type="spellStart"/>
      <w:r w:rsidRPr="00D04C85">
        <w:rPr>
          <w:rFonts w:ascii="Times New Roman" w:eastAsia="Times New Roman" w:hAnsi="Times New Roman" w:cs="Times New Roman"/>
          <w:sz w:val="28"/>
          <w:szCs w:val="28"/>
          <w:lang w:eastAsia="ru-RU"/>
        </w:rPr>
        <w:t>Ростехнадзора</w:t>
      </w:r>
      <w:proofErr w:type="spellEnd"/>
      <w:r w:rsidRPr="00D04C85">
        <w:rPr>
          <w:rFonts w:ascii="Times New Roman" w:eastAsia="Times New Roman" w:hAnsi="Times New Roman" w:cs="Times New Roman"/>
          <w:sz w:val="28"/>
          <w:szCs w:val="28"/>
          <w:lang w:eastAsia="ru-RU"/>
        </w:rPr>
        <w:t xml:space="preserve"> от 31 января 2013 года № 38.</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6) Организовывать планирование и проводить контрольно-надзорные </w:t>
      </w:r>
      <w:r w:rsidRPr="00D04C85">
        <w:rPr>
          <w:rFonts w:ascii="Times New Roman" w:eastAsia="Times New Roman" w:hAnsi="Times New Roman" w:cs="Times New Roman"/>
          <w:sz w:val="28"/>
          <w:szCs w:val="28"/>
          <w:lang w:eastAsia="ru-RU"/>
        </w:rPr>
        <w:lastRenderedPageBreak/>
        <w:t>мероприятия, осуществляет сбор и обобщение отчетных сведений, которые представляет в Управление.</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7) Принимать участие в подготовке предложений в части разработки и пересмотра нормативных правовых актов и иных правовых актов </w:t>
      </w:r>
      <w:proofErr w:type="spellStart"/>
      <w:r w:rsidRPr="00D04C85">
        <w:rPr>
          <w:rFonts w:ascii="Times New Roman" w:eastAsia="Times New Roman" w:hAnsi="Times New Roman" w:cs="Times New Roman"/>
          <w:sz w:val="28"/>
          <w:szCs w:val="28"/>
          <w:lang w:eastAsia="ru-RU"/>
        </w:rPr>
        <w:t>Ростехнадзора</w:t>
      </w:r>
      <w:proofErr w:type="spellEnd"/>
      <w:r w:rsidRPr="00D04C85">
        <w:rPr>
          <w:rFonts w:ascii="Times New Roman" w:eastAsia="Times New Roman" w:hAnsi="Times New Roman" w:cs="Times New Roman"/>
          <w:sz w:val="28"/>
          <w:szCs w:val="28"/>
          <w:lang w:eastAsia="ru-RU"/>
        </w:rPr>
        <w:t>, проектов нормативно – правовых актов</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8) 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9) Осуществлять в установленном порядке допуск в эксплуатацию вновь вводимых и  реконструированных энергоустановок.</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10) Осуществлять согласование методик испытаний, выполняет осмотр и подготовку документов для регистрации испытательных установок и </w:t>
      </w:r>
      <w:proofErr w:type="spellStart"/>
      <w:r w:rsidRPr="00D04C85">
        <w:rPr>
          <w:rFonts w:ascii="Times New Roman" w:eastAsia="Times New Roman" w:hAnsi="Times New Roman" w:cs="Times New Roman"/>
          <w:sz w:val="28"/>
          <w:szCs w:val="28"/>
          <w:lang w:eastAsia="ru-RU"/>
        </w:rPr>
        <w:t>электролабораторий</w:t>
      </w:r>
      <w:proofErr w:type="spellEnd"/>
      <w:r w:rsidRPr="00D04C85">
        <w:rPr>
          <w:rFonts w:ascii="Times New Roman" w:eastAsia="Times New Roman" w:hAnsi="Times New Roman" w:cs="Times New Roman"/>
          <w:sz w:val="28"/>
          <w:szCs w:val="28"/>
          <w:lang w:eastAsia="ru-RU"/>
        </w:rPr>
        <w:t>, выполняющих электрические измерения и испытания электрооборудования, электроустановок и средств защиты, используемых в электроустановках.</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11) Принимать участие в комиссиях по своевременному проведению технического освидетельствования </w:t>
      </w:r>
      <w:proofErr w:type="spellStart"/>
      <w:r w:rsidRPr="00D04C85">
        <w:rPr>
          <w:rFonts w:ascii="Times New Roman" w:eastAsia="Times New Roman" w:hAnsi="Times New Roman" w:cs="Times New Roman"/>
          <w:sz w:val="28"/>
          <w:szCs w:val="28"/>
          <w:lang w:eastAsia="ru-RU"/>
        </w:rPr>
        <w:t>энергооборудования</w:t>
      </w:r>
      <w:proofErr w:type="spellEnd"/>
      <w:r w:rsidRPr="00D04C85">
        <w:rPr>
          <w:rFonts w:ascii="Times New Roman" w:eastAsia="Times New Roman" w:hAnsi="Times New Roman" w:cs="Times New Roman"/>
          <w:sz w:val="28"/>
          <w:szCs w:val="28"/>
          <w:lang w:eastAsia="ru-RU"/>
        </w:rPr>
        <w:t xml:space="preserve"> и продления срока его эксплуатации.</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12) Принимать участие, в пределах своей компетенции в обеспечении защиты сведений, составляющих государственную тайну.</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13) Принимать участие в проведении работ по технической защите информации ограниченного доступа.</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14) Осуществлять проверку знаний руководителей, специалистов и персонала поднадзорных организаций.</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15) Осуществлять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04C85">
        <w:rPr>
          <w:rFonts w:ascii="Times New Roman" w:eastAsia="Times New Roman" w:hAnsi="Times New Roman" w:cs="Times New Roman"/>
          <w:sz w:val="28"/>
          <w:szCs w:val="28"/>
          <w:lang w:eastAsia="ru-RU"/>
        </w:rPr>
        <w:t xml:space="preserve">16) Осуществлять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D04C85">
        <w:rPr>
          <w:rFonts w:ascii="Times New Roman" w:eastAsia="Times New Roman" w:hAnsi="Times New Roman" w:cs="Times New Roman"/>
          <w:sz w:val="28"/>
          <w:szCs w:val="28"/>
          <w:lang w:eastAsia="ru-RU"/>
        </w:rPr>
        <w:t>энергоснабжающих</w:t>
      </w:r>
      <w:proofErr w:type="spellEnd"/>
      <w:r w:rsidRPr="00D04C85">
        <w:rPr>
          <w:rFonts w:ascii="Times New Roman" w:eastAsia="Times New Roman" w:hAnsi="Times New Roman" w:cs="Times New Roman"/>
          <w:sz w:val="28"/>
          <w:szCs w:val="28"/>
          <w:lang w:eastAsia="ru-RU"/>
        </w:rPr>
        <w:t xml:space="preserve"> организаций к работе в осенне-зимний период и его прохождение, накоплением запасов топлива на </w:t>
      </w:r>
      <w:proofErr w:type="spellStart"/>
      <w:r w:rsidRPr="00D04C85">
        <w:rPr>
          <w:rFonts w:ascii="Times New Roman" w:eastAsia="Times New Roman" w:hAnsi="Times New Roman" w:cs="Times New Roman"/>
          <w:sz w:val="28"/>
          <w:szCs w:val="28"/>
          <w:lang w:eastAsia="ru-RU"/>
        </w:rPr>
        <w:t>энергоисточниках</w:t>
      </w:r>
      <w:proofErr w:type="spellEnd"/>
      <w:r w:rsidRPr="00D04C85">
        <w:rPr>
          <w:rFonts w:ascii="Times New Roman" w:eastAsia="Times New Roman" w:hAnsi="Times New Roman" w:cs="Times New Roman"/>
          <w:sz w:val="28"/>
          <w:szCs w:val="28"/>
          <w:lang w:eastAsia="ru-RU"/>
        </w:rPr>
        <w:t>, обеспечивающих теплом и</w:t>
      </w:r>
      <w:proofErr w:type="gramEnd"/>
      <w:r w:rsidRPr="00D04C85">
        <w:rPr>
          <w:rFonts w:ascii="Times New Roman" w:eastAsia="Times New Roman" w:hAnsi="Times New Roman" w:cs="Times New Roman"/>
          <w:sz w:val="28"/>
          <w:szCs w:val="28"/>
          <w:lang w:eastAsia="ru-RU"/>
        </w:rPr>
        <w:t xml:space="preserve"> электроэнергией население и социально значимые объекты.</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17) 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18) Осуществлять подготовку и представление в установленном порядке планов работы, информационных материалов, предложений, </w:t>
      </w:r>
      <w:r w:rsidRPr="00D04C85">
        <w:rPr>
          <w:rFonts w:ascii="Times New Roman" w:eastAsia="Times New Roman" w:hAnsi="Times New Roman" w:cs="Times New Roman"/>
          <w:sz w:val="28"/>
          <w:szCs w:val="28"/>
          <w:lang w:eastAsia="ru-RU"/>
        </w:rPr>
        <w:lastRenderedPageBreak/>
        <w:t>отчетов, предусмотренных руководящими документами Управления.</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19) Участвовать в установленном порядке:</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в организации и проведении совещаний, научно- технических мероприятий по вопросам государственного энергетического надзора.</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20) Обеспечивать ведение документации </w:t>
      </w:r>
      <w:proofErr w:type="gramStart"/>
      <w:r w:rsidRPr="00D04C85">
        <w:rPr>
          <w:rFonts w:ascii="Times New Roman" w:eastAsia="Times New Roman" w:hAnsi="Times New Roman" w:cs="Times New Roman"/>
          <w:sz w:val="28"/>
          <w:szCs w:val="28"/>
          <w:lang w:eastAsia="ru-RU"/>
        </w:rPr>
        <w:t>согласно</w:t>
      </w:r>
      <w:proofErr w:type="gramEnd"/>
      <w:r w:rsidRPr="00D04C85">
        <w:rPr>
          <w:rFonts w:ascii="Times New Roman" w:eastAsia="Times New Roman" w:hAnsi="Times New Roman" w:cs="Times New Roman"/>
          <w:sz w:val="28"/>
          <w:szCs w:val="28"/>
          <w:lang w:eastAsia="ru-RU"/>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21) Выполнять подготовку планов проверок (проведения мероприятий по контролю и надзору), контролирует их выполнение.</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22) Контролировать выполнение поднадзорными предприятиями мероприятий по антитеррористической защищенности.</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23) Участвовать в рассмотрении вопросов о наличии или отсутствии возможности технического присоединения сетевой организацией.</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04C85">
        <w:rPr>
          <w:rFonts w:ascii="Times New Roman" w:eastAsia="Times New Roman" w:hAnsi="Times New Roman" w:cs="Times New Roman"/>
          <w:sz w:val="28"/>
          <w:szCs w:val="28"/>
          <w:lang w:eastAsia="ru-RU"/>
        </w:rPr>
        <w:t xml:space="preserve">24) Осуществлять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w:t>
      </w:r>
      <w:proofErr w:type="spellStart"/>
      <w:r w:rsidRPr="00D04C85">
        <w:rPr>
          <w:rFonts w:ascii="Times New Roman" w:eastAsia="Times New Roman" w:hAnsi="Times New Roman" w:cs="Times New Roman"/>
          <w:sz w:val="28"/>
          <w:szCs w:val="28"/>
          <w:lang w:eastAsia="ru-RU"/>
        </w:rPr>
        <w:t>Ростехнадзора</w:t>
      </w:r>
      <w:proofErr w:type="spellEnd"/>
      <w:r w:rsidRPr="00D04C85">
        <w:rPr>
          <w:rFonts w:ascii="Times New Roman" w:eastAsia="Times New Roman" w:hAnsi="Times New Roman" w:cs="Times New Roman"/>
          <w:sz w:val="28"/>
          <w:szCs w:val="28"/>
          <w:lang w:eastAsia="ru-RU"/>
        </w:rPr>
        <w:t xml:space="preserve">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w:t>
      </w:r>
      <w:proofErr w:type="gramEnd"/>
      <w:r w:rsidRPr="00D04C85">
        <w:rPr>
          <w:rFonts w:ascii="Times New Roman" w:eastAsia="Times New Roman" w:hAnsi="Times New Roman" w:cs="Times New Roman"/>
          <w:sz w:val="28"/>
          <w:szCs w:val="28"/>
          <w:lang w:eastAsia="ru-RU"/>
        </w:rPr>
        <w:t xml:space="preserve"> </w:t>
      </w:r>
      <w:proofErr w:type="gramStart"/>
      <w:r w:rsidRPr="00D04C85">
        <w:rPr>
          <w:rFonts w:ascii="Times New Roman" w:eastAsia="Times New Roman" w:hAnsi="Times New Roman" w:cs="Times New Roman"/>
          <w:sz w:val="28"/>
          <w:szCs w:val="28"/>
          <w:lang w:eastAsia="ru-RU"/>
        </w:rPr>
        <w:t>границах</w:t>
      </w:r>
      <w:proofErr w:type="gramEnd"/>
      <w:r w:rsidRPr="00D04C85">
        <w:rPr>
          <w:rFonts w:ascii="Times New Roman" w:eastAsia="Times New Roman" w:hAnsi="Times New Roman" w:cs="Times New Roman"/>
          <w:sz w:val="28"/>
          <w:szCs w:val="28"/>
          <w:lang w:eastAsia="ru-RU"/>
        </w:rPr>
        <w:t xml:space="preserve"> охранных зон объектов электросетевого хозяйства, утверждённого приказом </w:t>
      </w:r>
      <w:proofErr w:type="spellStart"/>
      <w:r w:rsidRPr="00D04C85">
        <w:rPr>
          <w:rFonts w:ascii="Times New Roman" w:eastAsia="Times New Roman" w:hAnsi="Times New Roman" w:cs="Times New Roman"/>
          <w:sz w:val="28"/>
          <w:szCs w:val="28"/>
          <w:lang w:eastAsia="ru-RU"/>
        </w:rPr>
        <w:t>Ростехнадзора</w:t>
      </w:r>
      <w:proofErr w:type="spellEnd"/>
      <w:r w:rsidRPr="00D04C85">
        <w:rPr>
          <w:rFonts w:ascii="Times New Roman" w:eastAsia="Times New Roman" w:hAnsi="Times New Roman" w:cs="Times New Roman"/>
          <w:sz w:val="28"/>
          <w:szCs w:val="28"/>
          <w:lang w:eastAsia="ru-RU"/>
        </w:rPr>
        <w:t xml:space="preserve"> от 2 ноября 2011 года № 624.</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25) Использовать в полном объеме права, предоставленные работникам </w:t>
      </w:r>
      <w:proofErr w:type="spellStart"/>
      <w:r w:rsidRPr="00D04C85">
        <w:rPr>
          <w:rFonts w:ascii="Times New Roman" w:eastAsia="Times New Roman" w:hAnsi="Times New Roman" w:cs="Times New Roman"/>
          <w:sz w:val="28"/>
          <w:szCs w:val="28"/>
          <w:lang w:eastAsia="ru-RU"/>
        </w:rPr>
        <w:t>Ростехнадзора</w:t>
      </w:r>
      <w:proofErr w:type="spellEnd"/>
      <w:r w:rsidRPr="00D04C85">
        <w:rPr>
          <w:rFonts w:ascii="Times New Roman" w:eastAsia="Times New Roman" w:hAnsi="Times New Roman" w:cs="Times New Roman"/>
          <w:sz w:val="28"/>
          <w:szCs w:val="28"/>
          <w:lang w:eastAsia="ru-RU"/>
        </w:rPr>
        <w:t>,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D843CD" w:rsidRPr="00D04C85" w:rsidRDefault="00D843CD" w:rsidP="00D843CD">
      <w:pPr>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26) 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w:t>
      </w:r>
      <w:r w:rsidRPr="00D04C85">
        <w:rPr>
          <w:rFonts w:ascii="Times New Roman" w:eastAsia="Times New Roman" w:hAnsi="Times New Roman" w:cs="Times New Roman"/>
          <w:color w:val="000001"/>
          <w:sz w:val="28"/>
          <w:szCs w:val="28"/>
          <w:lang w:eastAsia="ru-RU"/>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27) По поручению начальника отдела или руководства управления представлять интересы и права </w:t>
      </w:r>
      <w:proofErr w:type="spellStart"/>
      <w:r w:rsidRPr="00D04C85">
        <w:rPr>
          <w:rFonts w:ascii="Times New Roman" w:eastAsia="Times New Roman" w:hAnsi="Times New Roman" w:cs="Times New Roman"/>
          <w:sz w:val="28"/>
          <w:szCs w:val="28"/>
          <w:lang w:eastAsia="ru-RU"/>
        </w:rPr>
        <w:t>Ростехнадзора</w:t>
      </w:r>
      <w:proofErr w:type="spellEnd"/>
      <w:r w:rsidRPr="00D04C85">
        <w:rPr>
          <w:rFonts w:ascii="Times New Roman" w:eastAsia="Times New Roman" w:hAnsi="Times New Roman" w:cs="Times New Roman"/>
          <w:sz w:val="28"/>
          <w:szCs w:val="28"/>
          <w:lang w:eastAsia="ru-RU"/>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w:t>
      </w:r>
      <w:r w:rsidRPr="00D04C85">
        <w:rPr>
          <w:rFonts w:ascii="Times New Roman" w:eastAsia="Times New Roman" w:hAnsi="Times New Roman" w:cs="Times New Roman"/>
          <w:sz w:val="28"/>
          <w:szCs w:val="28"/>
          <w:lang w:eastAsia="ru-RU"/>
        </w:rPr>
        <w:lastRenderedPageBreak/>
        <w:t xml:space="preserve">органах, к работе которых привлечен </w:t>
      </w:r>
      <w:proofErr w:type="spellStart"/>
      <w:r w:rsidRPr="00D04C85">
        <w:rPr>
          <w:rFonts w:ascii="Times New Roman" w:eastAsia="Times New Roman" w:hAnsi="Times New Roman" w:cs="Times New Roman"/>
          <w:sz w:val="28"/>
          <w:szCs w:val="28"/>
          <w:lang w:eastAsia="ru-RU"/>
        </w:rPr>
        <w:t>Ростехнадзор</w:t>
      </w:r>
      <w:proofErr w:type="spellEnd"/>
      <w:r w:rsidRPr="00D04C85">
        <w:rPr>
          <w:rFonts w:ascii="Times New Roman" w:eastAsia="Times New Roman" w:hAnsi="Times New Roman" w:cs="Times New Roman"/>
          <w:sz w:val="28"/>
          <w:szCs w:val="28"/>
          <w:lang w:eastAsia="ru-RU"/>
        </w:rPr>
        <w:t>.</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28) Обеспечивать осуществление </w:t>
      </w:r>
      <w:proofErr w:type="gramStart"/>
      <w:r w:rsidRPr="00D04C85">
        <w:rPr>
          <w:rFonts w:ascii="Times New Roman" w:eastAsia="Times New Roman" w:hAnsi="Times New Roman" w:cs="Times New Roman"/>
          <w:sz w:val="28"/>
          <w:szCs w:val="28"/>
          <w:lang w:eastAsia="ru-RU"/>
        </w:rPr>
        <w:t>контроля за</w:t>
      </w:r>
      <w:proofErr w:type="gramEnd"/>
      <w:r w:rsidRPr="00D04C85">
        <w:rPr>
          <w:rFonts w:ascii="Times New Roman" w:eastAsia="Times New Roman" w:hAnsi="Times New Roman" w:cs="Times New Roman"/>
          <w:sz w:val="28"/>
          <w:szCs w:val="28"/>
          <w:lang w:eastAsia="ru-RU"/>
        </w:rPr>
        <w:t xml:space="preserve"> эффективностью реализации (исполнения) инвестиционных проектов.</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29) Осуществлять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w:t>
      </w:r>
      <w:proofErr w:type="spellStart"/>
      <w:r w:rsidRPr="00D04C85">
        <w:rPr>
          <w:rFonts w:ascii="Times New Roman" w:eastAsia="Times New Roman" w:hAnsi="Times New Roman" w:cs="Times New Roman"/>
          <w:sz w:val="28"/>
          <w:szCs w:val="28"/>
          <w:lang w:eastAsia="ru-RU"/>
        </w:rPr>
        <w:t>Ростехнадзора</w:t>
      </w:r>
      <w:proofErr w:type="spellEnd"/>
      <w:r w:rsidRPr="00D04C85">
        <w:rPr>
          <w:rFonts w:ascii="Times New Roman" w:eastAsia="Times New Roman" w:hAnsi="Times New Roman" w:cs="Times New Roman"/>
          <w:sz w:val="28"/>
          <w:szCs w:val="28"/>
          <w:lang w:eastAsia="ru-RU"/>
        </w:rPr>
        <w:t xml:space="preserve"> полном объеме и в установленные сроки, в соответствие с приказом </w:t>
      </w:r>
      <w:proofErr w:type="spellStart"/>
      <w:r w:rsidRPr="00D04C85">
        <w:rPr>
          <w:rFonts w:ascii="Times New Roman" w:eastAsia="Times New Roman" w:hAnsi="Times New Roman" w:cs="Times New Roman"/>
          <w:sz w:val="28"/>
          <w:szCs w:val="28"/>
          <w:lang w:eastAsia="ru-RU"/>
        </w:rPr>
        <w:t>Ростехнадзора</w:t>
      </w:r>
      <w:proofErr w:type="spellEnd"/>
      <w:r w:rsidRPr="00D04C85">
        <w:rPr>
          <w:rFonts w:ascii="Times New Roman" w:eastAsia="Times New Roman" w:hAnsi="Times New Roman" w:cs="Times New Roman"/>
          <w:sz w:val="28"/>
          <w:szCs w:val="28"/>
          <w:lang w:eastAsia="ru-RU"/>
        </w:rPr>
        <w:t xml:space="preserve"> от 20.02.2016 № 133. </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04C85">
        <w:rPr>
          <w:rFonts w:ascii="Times New Roman" w:eastAsia="Times New Roman" w:hAnsi="Times New Roman" w:cs="Times New Roman"/>
          <w:sz w:val="28"/>
          <w:szCs w:val="28"/>
          <w:lang w:eastAsia="ru-RU"/>
        </w:rPr>
        <w:t>30) Осуществлять иные функции в уста</w:t>
      </w:r>
      <w:bookmarkStart w:id="1" w:name="_GoBack"/>
      <w:bookmarkEnd w:id="1"/>
      <w:r w:rsidRPr="00D04C85">
        <w:rPr>
          <w:rFonts w:ascii="Times New Roman" w:eastAsia="Times New Roman" w:hAnsi="Times New Roman" w:cs="Times New Roman"/>
          <w:sz w:val="28"/>
          <w:szCs w:val="28"/>
          <w:lang w:eastAsia="ru-RU"/>
        </w:rPr>
        <w:t>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31) С целью реализации полномочий в установленной сфере деятельности государственный инспектор Отдела имеет право:</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запрашивать и получать сведения, необходимые для принятия решений по вопросам, отнесенным к компетенции Отдела;</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32) Осуществлять контроль:</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 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D04C85">
        <w:rPr>
          <w:rFonts w:ascii="Times New Roman" w:eastAsia="Times New Roman" w:hAnsi="Times New Roman" w:cs="Times New Roman"/>
          <w:sz w:val="28"/>
          <w:szCs w:val="28"/>
          <w:lang w:eastAsia="ru-RU"/>
        </w:rPr>
        <w:t>энергооборудование</w:t>
      </w:r>
      <w:proofErr w:type="spellEnd"/>
      <w:r w:rsidRPr="00D04C85">
        <w:rPr>
          <w:rFonts w:ascii="Times New Roman" w:eastAsia="Times New Roman" w:hAnsi="Times New Roman" w:cs="Times New Roman"/>
          <w:sz w:val="28"/>
          <w:szCs w:val="28"/>
          <w:lang w:eastAsia="ru-RU"/>
        </w:rPr>
        <w:t>;</w:t>
      </w:r>
    </w:p>
    <w:p w:rsidR="00D843CD" w:rsidRPr="00D04C85" w:rsidRDefault="00D843CD" w:rsidP="00D843C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4C85">
        <w:rPr>
          <w:rFonts w:ascii="Times New Roman" w:eastAsia="Times New Roman" w:hAnsi="Times New Roman" w:cs="Times New Roman"/>
          <w:sz w:val="28"/>
          <w:szCs w:val="28"/>
          <w:lang w:eastAsia="ru-RU"/>
        </w:rPr>
        <w:t xml:space="preserve">- за соблюдением установленных правилами, инструкциями, положениями требований периодичности и порядка проверок знаний у электротехнического, </w:t>
      </w:r>
      <w:proofErr w:type="spellStart"/>
      <w:r w:rsidRPr="00D04C85">
        <w:rPr>
          <w:rFonts w:ascii="Times New Roman" w:eastAsia="Times New Roman" w:hAnsi="Times New Roman" w:cs="Times New Roman"/>
          <w:sz w:val="28"/>
          <w:szCs w:val="28"/>
          <w:lang w:eastAsia="ru-RU"/>
        </w:rPr>
        <w:t>электротехнологического</w:t>
      </w:r>
      <w:proofErr w:type="spellEnd"/>
      <w:r w:rsidRPr="00D04C85">
        <w:rPr>
          <w:rFonts w:ascii="Times New Roman" w:eastAsia="Times New Roman" w:hAnsi="Times New Roman" w:cs="Times New Roman"/>
          <w:sz w:val="28"/>
          <w:szCs w:val="28"/>
          <w:lang w:eastAsia="ru-RU"/>
        </w:rPr>
        <w:t xml:space="preserve"> и теплотехнического 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5526DB" w:rsidRDefault="005526DB" w:rsidP="00ED4AA5">
      <w:pPr>
        <w:pStyle w:val="FORMATTEXT"/>
        <w:suppressAutoHyphens/>
        <w:ind w:firstLine="851"/>
        <w:jc w:val="center"/>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Права</w:t>
      </w:r>
    </w:p>
    <w:p w:rsidR="00E313D9" w:rsidRPr="00ED4AA5" w:rsidRDefault="00E313D9" w:rsidP="00ED4AA5">
      <w:pPr>
        <w:pStyle w:val="FORMATTEXT"/>
        <w:suppressAutoHyphens/>
        <w:ind w:firstLine="851"/>
        <w:jc w:val="both"/>
        <w:rPr>
          <w:sz w:val="28"/>
          <w:szCs w:val="28"/>
        </w:rPr>
      </w:pPr>
    </w:p>
    <w:p w:rsidR="00E313D9" w:rsidRPr="00ED4AA5" w:rsidRDefault="00D843CD" w:rsidP="00ED4AA5">
      <w:pPr>
        <w:pStyle w:val="FORMATTEXT"/>
        <w:suppressAutoHyphens/>
        <w:ind w:firstLine="851"/>
        <w:jc w:val="both"/>
        <w:rPr>
          <w:sz w:val="28"/>
          <w:szCs w:val="28"/>
        </w:rPr>
      </w:pPr>
      <w:r>
        <w:rPr>
          <w:sz w:val="28"/>
          <w:szCs w:val="28"/>
        </w:rPr>
        <w:t>Г</w:t>
      </w:r>
      <w:r w:rsidR="00E313D9" w:rsidRPr="00ED4AA5">
        <w:rPr>
          <w:sz w:val="28"/>
          <w:szCs w:val="28"/>
        </w:rPr>
        <w:t>осударственный инспектор Отдела имеет право:</w:t>
      </w:r>
    </w:p>
    <w:p w:rsidR="00E313D9" w:rsidRPr="00ED4AA5" w:rsidRDefault="00E313D9" w:rsidP="005526DB">
      <w:pPr>
        <w:pStyle w:val="FORMATTEXT"/>
        <w:suppressAutoHyphens/>
        <w:ind w:firstLine="708"/>
        <w:jc w:val="both"/>
        <w:rPr>
          <w:sz w:val="28"/>
          <w:szCs w:val="28"/>
        </w:rPr>
      </w:pPr>
      <w:r w:rsidRPr="00ED4AA5">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ED4AA5" w:rsidRDefault="00E313D9" w:rsidP="00ED4AA5">
      <w:pPr>
        <w:pStyle w:val="FORMATTEXT"/>
        <w:suppressAutoHyphens/>
        <w:ind w:firstLine="851"/>
        <w:jc w:val="both"/>
        <w:rPr>
          <w:sz w:val="28"/>
          <w:szCs w:val="28"/>
        </w:rPr>
      </w:pPr>
      <w:r w:rsidRPr="00ED4AA5">
        <w:rPr>
          <w:sz w:val="28"/>
          <w:szCs w:val="28"/>
        </w:rPr>
        <w:lastRenderedPageBreak/>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ED4AA5" w:rsidRDefault="00E313D9" w:rsidP="00ED4AA5">
      <w:pPr>
        <w:pStyle w:val="FORMATTEXT"/>
        <w:suppressAutoHyphens/>
        <w:ind w:firstLine="851"/>
        <w:jc w:val="both"/>
        <w:rPr>
          <w:sz w:val="28"/>
          <w:szCs w:val="28"/>
        </w:rPr>
      </w:pPr>
      <w:r w:rsidRPr="00ED4AA5">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ED4AA5" w:rsidRDefault="00E313D9" w:rsidP="00ED4AA5">
      <w:pPr>
        <w:pStyle w:val="FORMATTEXT"/>
        <w:suppressAutoHyphens/>
        <w:ind w:firstLine="851"/>
        <w:jc w:val="both"/>
        <w:rPr>
          <w:sz w:val="28"/>
          <w:szCs w:val="28"/>
        </w:rPr>
      </w:pPr>
      <w:r w:rsidRPr="00ED4AA5">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ED4AA5" w:rsidRDefault="00E313D9" w:rsidP="00ED4AA5">
      <w:pPr>
        <w:pStyle w:val="FORMATTEXT"/>
        <w:suppressAutoHyphens/>
        <w:ind w:firstLine="851"/>
        <w:jc w:val="both"/>
        <w:rPr>
          <w:sz w:val="28"/>
          <w:szCs w:val="28"/>
        </w:rPr>
      </w:pPr>
      <w:r w:rsidRPr="00ED4AA5">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ED4AA5" w:rsidRDefault="00E313D9" w:rsidP="00ED4AA5">
      <w:pPr>
        <w:pStyle w:val="FORMATTEXT"/>
        <w:suppressAutoHyphens/>
        <w:ind w:firstLine="851"/>
        <w:jc w:val="both"/>
        <w:rPr>
          <w:sz w:val="28"/>
          <w:szCs w:val="28"/>
        </w:rPr>
      </w:pPr>
      <w:r w:rsidRPr="00ED4AA5">
        <w:rPr>
          <w:sz w:val="28"/>
          <w:szCs w:val="28"/>
        </w:rPr>
        <w:t>защиту сведений о гражданском служащем;</w:t>
      </w:r>
    </w:p>
    <w:p w:rsidR="00E313D9" w:rsidRPr="00ED4AA5" w:rsidRDefault="00E313D9" w:rsidP="00ED4AA5">
      <w:pPr>
        <w:pStyle w:val="FORMATTEXT"/>
        <w:suppressAutoHyphens/>
        <w:ind w:firstLine="851"/>
        <w:jc w:val="both"/>
        <w:rPr>
          <w:sz w:val="28"/>
          <w:szCs w:val="28"/>
        </w:rPr>
      </w:pPr>
      <w:r w:rsidRPr="00ED4AA5">
        <w:rPr>
          <w:sz w:val="28"/>
          <w:szCs w:val="28"/>
        </w:rPr>
        <w:t>должностной рост на конкурсной основе;</w:t>
      </w:r>
    </w:p>
    <w:p w:rsidR="00E313D9" w:rsidRPr="00ED4AA5" w:rsidRDefault="00E313D9" w:rsidP="00ED4AA5">
      <w:pPr>
        <w:pStyle w:val="FORMATTEXT"/>
        <w:suppressAutoHyphens/>
        <w:ind w:firstLine="851"/>
        <w:jc w:val="both"/>
        <w:rPr>
          <w:sz w:val="28"/>
          <w:szCs w:val="28"/>
        </w:rPr>
      </w:pPr>
      <w:r w:rsidRPr="00ED4AA5">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членство в профессиональном союзе;</w:t>
      </w:r>
    </w:p>
    <w:p w:rsidR="00E313D9" w:rsidRPr="00ED4AA5" w:rsidRDefault="00E313D9" w:rsidP="00ED4AA5">
      <w:pPr>
        <w:pStyle w:val="FORMATTEXT"/>
        <w:suppressAutoHyphens/>
        <w:ind w:firstLine="851"/>
        <w:jc w:val="both"/>
        <w:rPr>
          <w:sz w:val="28"/>
          <w:szCs w:val="28"/>
        </w:rPr>
      </w:pPr>
      <w:r w:rsidRPr="00ED4AA5">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проведение по его заявлению служебной проверки;</w:t>
      </w:r>
    </w:p>
    <w:p w:rsidR="00E313D9" w:rsidRPr="00ED4AA5" w:rsidRDefault="00E313D9" w:rsidP="00ED4AA5">
      <w:pPr>
        <w:pStyle w:val="FORMATTEXT"/>
        <w:suppressAutoHyphens/>
        <w:ind w:firstLine="851"/>
        <w:jc w:val="both"/>
        <w:rPr>
          <w:sz w:val="28"/>
          <w:szCs w:val="28"/>
        </w:rPr>
      </w:pPr>
      <w:r w:rsidRPr="00ED4AA5">
        <w:rPr>
          <w:sz w:val="28"/>
          <w:szCs w:val="28"/>
        </w:rPr>
        <w:t>защиту своих прав и законных интересов на гражданской службе, включая обжалования в суд их нарушения;</w:t>
      </w:r>
    </w:p>
    <w:p w:rsidR="00E313D9" w:rsidRPr="00ED4AA5" w:rsidRDefault="00E313D9" w:rsidP="00ED4AA5">
      <w:pPr>
        <w:pStyle w:val="FORMATTEXT"/>
        <w:suppressAutoHyphens/>
        <w:ind w:firstLine="851"/>
        <w:jc w:val="both"/>
        <w:rPr>
          <w:sz w:val="28"/>
          <w:szCs w:val="28"/>
        </w:rPr>
      </w:pPr>
      <w:r w:rsidRPr="00ED4AA5">
        <w:rPr>
          <w:sz w:val="28"/>
          <w:szCs w:val="28"/>
        </w:rPr>
        <w:t>медицинское страхование в соответствии с Федеральным законом № 79-ФЗ;</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государственное пенсионное обеспечение в соответствии с Федеральным законом;</w:t>
      </w:r>
    </w:p>
    <w:p w:rsidR="00E313D9" w:rsidRPr="00ED4AA5" w:rsidRDefault="00E313D9" w:rsidP="00ED4AA5">
      <w:pPr>
        <w:pStyle w:val="FORMATTEXT"/>
        <w:suppressAutoHyphens/>
        <w:ind w:firstLine="851"/>
        <w:jc w:val="both"/>
        <w:rPr>
          <w:sz w:val="28"/>
          <w:szCs w:val="28"/>
        </w:rPr>
      </w:pPr>
      <w:r w:rsidRPr="00ED4AA5">
        <w:rPr>
          <w:sz w:val="28"/>
          <w:szCs w:val="28"/>
        </w:rPr>
        <w:t>принятие решения в соответствии с должностными обязанностями;</w:t>
      </w:r>
    </w:p>
    <w:p w:rsidR="00E313D9" w:rsidRPr="00ED4AA5" w:rsidRDefault="00E313D9" w:rsidP="00ED4AA5">
      <w:pPr>
        <w:pStyle w:val="FORMATTEXT"/>
        <w:suppressAutoHyphens/>
        <w:ind w:firstLine="851"/>
        <w:jc w:val="both"/>
        <w:rPr>
          <w:sz w:val="28"/>
          <w:szCs w:val="28"/>
        </w:rPr>
      </w:pPr>
      <w:r w:rsidRPr="00ED4AA5">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ED4AA5" w:rsidRDefault="00E313D9" w:rsidP="00ED4AA5">
      <w:pPr>
        <w:pStyle w:val="FORMATTEXT"/>
        <w:suppressAutoHyphens/>
        <w:ind w:firstLine="851"/>
        <w:jc w:val="both"/>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 xml:space="preserve"> Ответственность</w:t>
      </w:r>
    </w:p>
    <w:p w:rsidR="00E313D9" w:rsidRPr="00ED4AA5" w:rsidRDefault="00E313D9" w:rsidP="00ED4AA5">
      <w:pPr>
        <w:pStyle w:val="FORMATTEXT"/>
        <w:suppressAutoHyphens/>
        <w:ind w:firstLine="851"/>
        <w:jc w:val="both"/>
        <w:rPr>
          <w:sz w:val="28"/>
          <w:szCs w:val="28"/>
        </w:rPr>
      </w:pPr>
    </w:p>
    <w:p w:rsidR="00E313D9" w:rsidRPr="00ED4AA5" w:rsidRDefault="00D843CD" w:rsidP="00ED4AA5">
      <w:pPr>
        <w:pStyle w:val="FORMATTEXT"/>
        <w:suppressAutoHyphens/>
        <w:ind w:firstLine="851"/>
        <w:jc w:val="both"/>
        <w:rPr>
          <w:sz w:val="28"/>
          <w:szCs w:val="28"/>
        </w:rPr>
      </w:pPr>
      <w:r>
        <w:rPr>
          <w:sz w:val="28"/>
          <w:szCs w:val="28"/>
        </w:rPr>
        <w:lastRenderedPageBreak/>
        <w:t>Г</w:t>
      </w:r>
      <w:r w:rsidR="00E313D9" w:rsidRPr="00ED4AA5">
        <w:rPr>
          <w:sz w:val="28"/>
          <w:szCs w:val="28"/>
        </w:rPr>
        <w:t>осударственный инспектор Отдела несет ответственность в пределах, определенных действующим законодательством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ED4AA5" w:rsidRDefault="00E313D9" w:rsidP="00ED4AA5">
      <w:pPr>
        <w:pStyle w:val="FORMATTEXT"/>
        <w:suppressAutoHyphens/>
        <w:ind w:firstLine="851"/>
        <w:jc w:val="both"/>
        <w:rPr>
          <w:sz w:val="28"/>
          <w:szCs w:val="28"/>
        </w:rPr>
      </w:pPr>
      <w:r w:rsidRPr="00ED4AA5">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за действие или бездействие, ведущее к нарушению прав и законных интересов граждан, организаций;</w:t>
      </w:r>
    </w:p>
    <w:p w:rsidR="00E313D9" w:rsidRPr="00ED4AA5" w:rsidRDefault="00E313D9" w:rsidP="00ED4AA5">
      <w:pPr>
        <w:pStyle w:val="FORMATTEXT"/>
        <w:suppressAutoHyphens/>
        <w:ind w:firstLine="851"/>
        <w:jc w:val="both"/>
        <w:rPr>
          <w:sz w:val="28"/>
          <w:szCs w:val="28"/>
        </w:rPr>
      </w:pPr>
      <w:r w:rsidRPr="00ED4AA5">
        <w:rPr>
          <w:sz w:val="28"/>
          <w:szCs w:val="28"/>
        </w:rPr>
        <w:t>за причинение материального, имущественного ущерба;</w:t>
      </w:r>
    </w:p>
    <w:p w:rsidR="00E313D9" w:rsidRPr="00ED4AA5" w:rsidRDefault="00E313D9" w:rsidP="00ED4AA5">
      <w:pPr>
        <w:pStyle w:val="FORMATTEXT"/>
        <w:suppressAutoHyphens/>
        <w:ind w:firstLine="851"/>
        <w:jc w:val="both"/>
        <w:rPr>
          <w:sz w:val="28"/>
          <w:szCs w:val="28"/>
        </w:rPr>
      </w:pPr>
      <w:r w:rsidRPr="00ED4AA5">
        <w:rPr>
          <w:sz w:val="28"/>
          <w:szCs w:val="28"/>
        </w:rPr>
        <w:t xml:space="preserve">за несвоевременное выполнение заданий, приказов, распоряжений и </w:t>
      </w:r>
      <w:proofErr w:type="gramStart"/>
      <w:r w:rsidRPr="00ED4AA5">
        <w:rPr>
          <w:sz w:val="28"/>
          <w:szCs w:val="28"/>
        </w:rPr>
        <w:t>поручений</w:t>
      </w:r>
      <w:proofErr w:type="gramEnd"/>
      <w:r w:rsidRPr="00ED4AA5">
        <w:rPr>
          <w:sz w:val="28"/>
          <w:szCs w:val="28"/>
        </w:rPr>
        <w:t xml:space="preserve"> вышестоящих в порядке подчиненности руководителей, за исключением незаконных;</w:t>
      </w:r>
    </w:p>
    <w:p w:rsidR="00E313D9" w:rsidRPr="00ED4AA5" w:rsidRDefault="00E313D9" w:rsidP="00ED4AA5">
      <w:pPr>
        <w:pStyle w:val="FORMATTEXT"/>
        <w:suppressAutoHyphens/>
        <w:ind w:firstLine="851"/>
        <w:jc w:val="both"/>
        <w:rPr>
          <w:sz w:val="28"/>
          <w:szCs w:val="28"/>
        </w:rPr>
      </w:pPr>
      <w:r w:rsidRPr="00ED4AA5">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ED4AA5" w:rsidRDefault="00E313D9" w:rsidP="00ED4AA5">
      <w:pPr>
        <w:pStyle w:val="FORMATTEXT"/>
        <w:suppressAutoHyphens/>
        <w:ind w:firstLine="851"/>
        <w:jc w:val="both"/>
        <w:rPr>
          <w:sz w:val="28"/>
          <w:szCs w:val="28"/>
        </w:rPr>
      </w:pPr>
      <w:r w:rsidRPr="00ED4AA5">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ED4AA5" w:rsidRDefault="00E313D9" w:rsidP="00ED4AA5">
      <w:pPr>
        <w:pStyle w:val="FORMATTEXT"/>
        <w:suppressAutoHyphens/>
        <w:ind w:firstLine="851"/>
        <w:jc w:val="both"/>
        <w:rPr>
          <w:sz w:val="28"/>
          <w:szCs w:val="28"/>
        </w:rPr>
      </w:pPr>
      <w:r w:rsidRPr="00ED4AA5">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ED4AA5" w:rsidRDefault="00E313D9" w:rsidP="00ED4AA5">
      <w:pPr>
        <w:pStyle w:val="FORMATTEXT"/>
        <w:suppressAutoHyphens/>
        <w:ind w:firstLine="851"/>
        <w:jc w:val="both"/>
        <w:rPr>
          <w:sz w:val="28"/>
          <w:szCs w:val="28"/>
        </w:rPr>
      </w:pPr>
      <w:r w:rsidRPr="00ED4AA5">
        <w:rPr>
          <w:sz w:val="28"/>
          <w:szCs w:val="28"/>
        </w:rPr>
        <w:t>нарушение положений настоящего должностного регламента.</w:t>
      </w:r>
    </w:p>
    <w:p w:rsidR="00186163" w:rsidRPr="00ED4AA5" w:rsidRDefault="00186163" w:rsidP="00ED4AA5">
      <w:pPr>
        <w:pStyle w:val="FORMATTEXT"/>
        <w:suppressAutoHyphens/>
        <w:ind w:firstLine="851"/>
        <w:jc w:val="both"/>
        <w:rPr>
          <w:b/>
          <w:bCs/>
          <w:sz w:val="28"/>
          <w:szCs w:val="28"/>
        </w:rPr>
      </w:pPr>
    </w:p>
    <w:p w:rsidR="00F2206E" w:rsidRPr="00ED4AA5" w:rsidRDefault="00F2206E" w:rsidP="00ED4AA5">
      <w:pPr>
        <w:pStyle w:val="FORMATTEXT"/>
        <w:suppressAutoHyphens/>
        <w:ind w:firstLine="851"/>
        <w:jc w:val="center"/>
        <w:rPr>
          <w:sz w:val="28"/>
          <w:szCs w:val="28"/>
        </w:rPr>
      </w:pPr>
      <w:r w:rsidRPr="00ED4AA5">
        <w:rPr>
          <w:bCs/>
          <w:sz w:val="28"/>
          <w:szCs w:val="28"/>
        </w:rPr>
        <w:t>Показатели эффективности и результативности профессиональной служебной деятельности</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 xml:space="preserve">Эффективность профессиональной служебной деятельности </w:t>
      </w:r>
      <w:r w:rsidR="00FA3CAE">
        <w:rPr>
          <w:rFonts w:ascii="Times New Roman" w:eastAsia="Times New Roman" w:hAnsi="Times New Roman" w:cs="Times New Roman"/>
          <w:sz w:val="28"/>
          <w:szCs w:val="28"/>
          <w:lang w:eastAsia="ru-RU"/>
        </w:rPr>
        <w:t xml:space="preserve">старшего </w:t>
      </w:r>
      <w:r w:rsidRPr="009E2942">
        <w:rPr>
          <w:rFonts w:ascii="Times New Roman" w:eastAsia="Times New Roman" w:hAnsi="Times New Roman" w:cs="Times New Roman"/>
          <w:sz w:val="28"/>
          <w:szCs w:val="28"/>
          <w:lang w:eastAsia="ru-RU"/>
        </w:rPr>
        <w:t>государственного инспектора отдела оценивается по следующим показателям:</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 xml:space="preserve">отсутствию нарушений запретов, требований к служебному поведению </w:t>
      </w:r>
      <w:r w:rsidRPr="009E2942">
        <w:rPr>
          <w:rFonts w:ascii="Times New Roman" w:eastAsia="Times New Roman" w:hAnsi="Times New Roman" w:cs="Times New Roman"/>
          <w:sz w:val="28"/>
          <w:szCs w:val="28"/>
          <w:lang w:eastAsia="ru-RU"/>
        </w:rPr>
        <w:lastRenderedPageBreak/>
        <w:t>и иных обязательств, установленных законодательством Российской Федерации и государственной службе;</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количество возвратов на доработку ранее подготовленных документов;</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количеству повторных обращений по рассматриваемым вопросам;</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наличию у гражданского служащего поощрений за безупречную и эффективную службу;</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оценке профессиональных, организаторских и личностных каче</w:t>
      </w:r>
      <w:proofErr w:type="gramStart"/>
      <w:r w:rsidRPr="009E2942">
        <w:rPr>
          <w:rFonts w:ascii="Times New Roman" w:eastAsia="Times New Roman" w:hAnsi="Times New Roman" w:cs="Times New Roman"/>
          <w:sz w:val="28"/>
          <w:szCs w:val="28"/>
          <w:lang w:eastAsia="ru-RU"/>
        </w:rPr>
        <w:t>ств гр</w:t>
      </w:r>
      <w:proofErr w:type="gramEnd"/>
      <w:r w:rsidRPr="009E2942">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способности быстро адаптироваться к новым условиям и требования,  самостоятельности выполнения служебных обязанностей;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отсутствию жалоб граждан, юридических лиц на действия (бездействия) гражданского служащего;</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осознанию ответственности за последствия своих действий, принимаемых решений;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доля поднадзорных субъектов, в отношении которых проведены профилактические мероприятия;</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 xml:space="preserve"> 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 xml:space="preserve">доля выполненных профилактических мероприятий, предусмотренных программой по профилактике рисков причинения вреда охраняемым законом </w:t>
      </w:r>
      <w:r w:rsidRPr="009E2942">
        <w:rPr>
          <w:rFonts w:ascii="Times New Roman" w:eastAsia="Times New Roman" w:hAnsi="Times New Roman" w:cs="Times New Roman"/>
          <w:color w:val="000001"/>
          <w:sz w:val="28"/>
          <w:szCs w:val="28"/>
          <w:lang w:eastAsia="ru-RU"/>
        </w:rPr>
        <w:lastRenderedPageBreak/>
        <w:t>ценностям.</w:t>
      </w:r>
    </w:p>
    <w:p w:rsidR="00ED4AA5" w:rsidRPr="00ED4AA5"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sidRPr="00ED4AA5">
        <w:rPr>
          <w:rFonts w:ascii="Times New Roman" w:eastAsia="Times New Roman" w:hAnsi="Times New Roman" w:cs="Times New Roman"/>
          <w:color w:val="000001"/>
          <w:sz w:val="28"/>
          <w:szCs w:val="28"/>
          <w:lang w:eastAsia="ru-RU"/>
        </w:rPr>
        <w:t>.</w:t>
      </w:r>
    </w:p>
    <w:p w:rsidR="00F2206E" w:rsidRPr="00ED4AA5"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w:t>
      </w:r>
      <w:r w:rsidR="00CD7B17" w:rsidRPr="00ED4AA5">
        <w:rPr>
          <w:rFonts w:ascii="Times New Roman" w:eastAsia="Times New Roman" w:hAnsi="Times New Roman" w:cs="Times New Roman"/>
          <w:color w:val="000001"/>
          <w:sz w:val="28"/>
          <w:szCs w:val="28"/>
          <w:lang w:eastAsia="ru-RU"/>
        </w:rPr>
        <w:t>олжностной оклад</w:t>
      </w:r>
      <w:r w:rsidR="00714F27" w:rsidRPr="00ED4AA5">
        <w:rPr>
          <w:rFonts w:ascii="Times New Roman" w:eastAsia="Times New Roman" w:hAnsi="Times New Roman" w:cs="Times New Roman"/>
          <w:color w:val="000001"/>
          <w:sz w:val="28"/>
          <w:szCs w:val="28"/>
          <w:lang w:eastAsia="ru-RU"/>
        </w:rPr>
        <w:t xml:space="preserve"> </w:t>
      </w:r>
      <w:r w:rsidR="00FA3CAE">
        <w:rPr>
          <w:rFonts w:ascii="Times New Roman" w:eastAsia="Times New Roman" w:hAnsi="Times New Roman" w:cs="Times New Roman"/>
          <w:color w:val="000001"/>
          <w:sz w:val="28"/>
          <w:szCs w:val="28"/>
          <w:lang w:eastAsia="ru-RU"/>
        </w:rPr>
        <w:t xml:space="preserve">старшего </w:t>
      </w:r>
      <w:r w:rsidR="00861886" w:rsidRPr="00ED4AA5">
        <w:rPr>
          <w:rFonts w:ascii="Times New Roman" w:eastAsia="Times New Roman" w:hAnsi="Times New Roman" w:cs="Times New Roman"/>
          <w:color w:val="000001"/>
          <w:sz w:val="28"/>
          <w:szCs w:val="28"/>
          <w:lang w:eastAsia="ru-RU"/>
        </w:rPr>
        <w:t xml:space="preserve">государственного инспектора составляет </w:t>
      </w:r>
      <w:r w:rsidR="00D843CD">
        <w:rPr>
          <w:rFonts w:ascii="Times New Roman" w:eastAsia="Times New Roman" w:hAnsi="Times New Roman" w:cs="Times New Roman"/>
          <w:color w:val="000001"/>
          <w:sz w:val="28"/>
          <w:szCs w:val="28"/>
          <w:lang w:eastAsia="ru-RU"/>
        </w:rPr>
        <w:t>4511</w:t>
      </w:r>
      <w:r w:rsidRPr="00ED4AA5">
        <w:rPr>
          <w:rFonts w:ascii="Times New Roman" w:eastAsia="Times New Roman" w:hAnsi="Times New Roman" w:cs="Times New Roman"/>
          <w:color w:val="000001"/>
          <w:sz w:val="28"/>
          <w:szCs w:val="28"/>
          <w:lang w:eastAsia="ru-RU"/>
        </w:rPr>
        <w:t>,</w:t>
      </w:r>
      <w:r w:rsidR="00F2206E" w:rsidRPr="00ED4AA5">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ED4AA5" w:rsidRDefault="00524906" w:rsidP="00ED4AA5">
      <w:pPr>
        <w:suppressAutoHyphens/>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3</w:t>
      </w:r>
      <w:r w:rsidR="00D843CD">
        <w:rPr>
          <w:rFonts w:ascii="Times New Roman" w:eastAsia="Times New Roman" w:hAnsi="Times New Roman" w:cs="Times New Roman"/>
          <w:color w:val="000001"/>
          <w:sz w:val="28"/>
          <w:szCs w:val="28"/>
          <w:lang w:eastAsia="ru-RU"/>
        </w:rPr>
        <w:t>0</w:t>
      </w:r>
      <w:r>
        <w:rPr>
          <w:rFonts w:ascii="Times New Roman" w:eastAsia="Times New Roman" w:hAnsi="Times New Roman" w:cs="Times New Roman"/>
          <w:color w:val="000001"/>
          <w:sz w:val="28"/>
          <w:szCs w:val="28"/>
          <w:lang w:eastAsia="ru-RU"/>
        </w:rPr>
        <w:t>000-4</w:t>
      </w:r>
      <w:r w:rsidR="00D843CD">
        <w:rPr>
          <w:rFonts w:ascii="Times New Roman" w:eastAsia="Times New Roman" w:hAnsi="Times New Roman" w:cs="Times New Roman"/>
          <w:color w:val="000001"/>
          <w:sz w:val="28"/>
          <w:szCs w:val="28"/>
          <w:lang w:eastAsia="ru-RU"/>
        </w:rPr>
        <w:t>0</w:t>
      </w:r>
      <w:r w:rsidR="00F2206E" w:rsidRPr="00ED4AA5">
        <w:rPr>
          <w:rFonts w:ascii="Times New Roman" w:eastAsia="Times New Roman" w:hAnsi="Times New Roman" w:cs="Times New Roman"/>
          <w:color w:val="000001"/>
          <w:sz w:val="28"/>
          <w:szCs w:val="28"/>
          <w:lang w:eastAsia="ru-RU"/>
        </w:rPr>
        <w:t xml:space="preserve">000 </w:t>
      </w:r>
      <w:proofErr w:type="spellStart"/>
      <w:r w:rsidR="00F2206E" w:rsidRPr="00ED4AA5">
        <w:rPr>
          <w:rFonts w:ascii="Times New Roman" w:eastAsia="Times New Roman" w:hAnsi="Times New Roman" w:cs="Times New Roman"/>
          <w:color w:val="000001"/>
          <w:sz w:val="28"/>
          <w:szCs w:val="28"/>
          <w:lang w:eastAsia="ru-RU"/>
        </w:rPr>
        <w:t>руб</w:t>
      </w:r>
      <w:proofErr w:type="spellEnd"/>
      <w:r w:rsidR="00F2206E" w:rsidRPr="00ED4AA5">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sidRPr="00ED4AA5">
        <w:rPr>
          <w:rFonts w:ascii="Times New Roman" w:eastAsia="Times New Roman" w:hAnsi="Times New Roman" w:cs="Times New Roman"/>
          <w:color w:val="000001"/>
          <w:sz w:val="28"/>
          <w:szCs w:val="28"/>
          <w:lang w:eastAsia="ru-RU"/>
        </w:rPr>
        <w:t>сложных</w:t>
      </w:r>
      <w:r w:rsidR="00F2206E" w:rsidRPr="00ED4AA5">
        <w:rPr>
          <w:rFonts w:ascii="Times New Roman" w:eastAsia="Times New Roman" w:hAnsi="Times New Roman" w:cs="Times New Roman"/>
          <w:color w:val="000001"/>
          <w:sz w:val="28"/>
          <w:szCs w:val="28"/>
          <w:lang w:eastAsia="ru-RU"/>
        </w:rPr>
        <w:t xml:space="preserve"> заданий за месяц).</w:t>
      </w:r>
    </w:p>
    <w:p w:rsidR="00E313D9" w:rsidRPr="00ED4AA5" w:rsidRDefault="00F2206E" w:rsidP="00ED4AA5">
      <w:pPr>
        <w:suppressAutoHyphens/>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ED4AA5">
        <w:rPr>
          <w:rFonts w:ascii="Times New Roman" w:eastAsia="Times New Roman" w:hAnsi="Times New Roman" w:cs="Times New Roman"/>
          <w:sz w:val="28"/>
          <w:szCs w:val="28"/>
          <w:lang w:eastAsia="ru-RU"/>
        </w:rPr>
        <w:t xml:space="preserve">г. </w:t>
      </w:r>
      <w:r w:rsidR="00265FD1" w:rsidRPr="00ED4AA5">
        <w:rPr>
          <w:rFonts w:ascii="Times New Roman" w:eastAsia="Times New Roman" w:hAnsi="Times New Roman" w:cs="Times New Roman"/>
          <w:sz w:val="28"/>
          <w:szCs w:val="28"/>
          <w:lang w:eastAsia="ru-RU"/>
        </w:rPr>
        <w:t>Чита</w:t>
      </w:r>
      <w:r w:rsidR="00E313D9" w:rsidRPr="00ED4AA5">
        <w:rPr>
          <w:rFonts w:ascii="Times New Roman" w:eastAsia="Times New Roman" w:hAnsi="Times New Roman" w:cs="Times New Roman"/>
          <w:sz w:val="28"/>
          <w:szCs w:val="28"/>
          <w:lang w:eastAsia="ru-RU"/>
        </w:rPr>
        <w:t xml:space="preserve">, </w:t>
      </w:r>
      <w:r w:rsidR="00265FD1" w:rsidRPr="00ED4AA5">
        <w:rPr>
          <w:rFonts w:ascii="Times New Roman" w:eastAsia="Times New Roman" w:hAnsi="Times New Roman" w:cs="Times New Roman"/>
          <w:sz w:val="28"/>
          <w:szCs w:val="28"/>
          <w:lang w:eastAsia="ru-RU"/>
        </w:rPr>
        <w:t>ул. Тимирязева,27А каб.304.</w:t>
      </w:r>
    </w:p>
    <w:p w:rsidR="00F2206E" w:rsidRPr="00ED4AA5" w:rsidRDefault="00F2206E" w:rsidP="00ED4AA5">
      <w:pPr>
        <w:suppressAutoHyphens/>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ED4AA5"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w:t>
      </w:r>
      <w:r w:rsidR="00714F27" w:rsidRPr="00ED4AA5">
        <w:rPr>
          <w:rFonts w:ascii="Times New Roman" w:eastAsia="Times New Roman" w:hAnsi="Times New Roman" w:cs="Times New Roman"/>
          <w:color w:val="000001"/>
          <w:sz w:val="28"/>
          <w:szCs w:val="28"/>
          <w:lang w:eastAsia="ru-RU"/>
        </w:rPr>
        <w:t xml:space="preserve">     </w:t>
      </w:r>
      <w:r w:rsidR="00FB2124" w:rsidRPr="00ED4AA5">
        <w:rPr>
          <w:rFonts w:ascii="Times New Roman" w:eastAsia="Times New Roman" w:hAnsi="Times New Roman" w:cs="Times New Roman"/>
          <w:color w:val="000001"/>
          <w:sz w:val="28"/>
          <w:szCs w:val="28"/>
          <w:lang w:eastAsia="ru-RU"/>
        </w:rPr>
        <w:t xml:space="preserve">                            </w:t>
      </w:r>
      <w:r w:rsidR="006F2F9E" w:rsidRPr="00ED4AA5">
        <w:rPr>
          <w:rFonts w:ascii="Times New Roman" w:eastAsia="Times New Roman" w:hAnsi="Times New Roman" w:cs="Times New Roman"/>
          <w:color w:val="000001"/>
          <w:sz w:val="28"/>
          <w:szCs w:val="28"/>
          <w:lang w:eastAsia="ru-RU"/>
        </w:rPr>
        <w:t xml:space="preserve">    </w:t>
      </w:r>
      <w:r w:rsidR="00DD1748" w:rsidRPr="00ED4AA5">
        <w:rPr>
          <w:rFonts w:ascii="Times New Roman" w:eastAsia="Times New Roman" w:hAnsi="Times New Roman" w:cs="Times New Roman"/>
          <w:color w:val="000001"/>
          <w:sz w:val="28"/>
          <w:szCs w:val="28"/>
          <w:lang w:eastAsia="ru-RU"/>
        </w:rPr>
        <w:t xml:space="preserve">        </w:t>
      </w:r>
      <w:r w:rsidR="00525E10" w:rsidRPr="00ED4AA5">
        <w:rPr>
          <w:rFonts w:ascii="Times New Roman" w:eastAsia="Times New Roman" w:hAnsi="Times New Roman" w:cs="Times New Roman"/>
          <w:color w:val="000001"/>
          <w:sz w:val="28"/>
          <w:szCs w:val="28"/>
          <w:lang w:eastAsia="ru-RU"/>
        </w:rPr>
        <w:t xml:space="preserve">             </w:t>
      </w:r>
      <w:r w:rsidR="00F2206E" w:rsidRPr="00ED4AA5">
        <w:rPr>
          <w:rFonts w:ascii="Times New Roman" w:eastAsia="Times New Roman" w:hAnsi="Times New Roman" w:cs="Times New Roman"/>
          <w:color w:val="000001"/>
          <w:sz w:val="28"/>
          <w:szCs w:val="28"/>
          <w:lang w:eastAsia="ru-RU"/>
        </w:rPr>
        <w:t>«</w:t>
      </w:r>
      <w:r w:rsidR="00D843CD">
        <w:rPr>
          <w:rFonts w:ascii="Times New Roman" w:eastAsia="Times New Roman" w:hAnsi="Times New Roman" w:cs="Times New Roman"/>
          <w:b/>
          <w:color w:val="000001"/>
          <w:sz w:val="28"/>
          <w:szCs w:val="28"/>
          <w:lang w:eastAsia="ru-RU"/>
        </w:rPr>
        <w:t>8</w:t>
      </w:r>
      <w:r w:rsidR="00F2206E" w:rsidRPr="00ED4AA5">
        <w:rPr>
          <w:rFonts w:ascii="Times New Roman" w:eastAsia="Times New Roman" w:hAnsi="Times New Roman" w:cs="Times New Roman"/>
          <w:b/>
          <w:color w:val="000001"/>
          <w:sz w:val="28"/>
          <w:szCs w:val="28"/>
          <w:lang w:eastAsia="ru-RU"/>
        </w:rPr>
        <w:t>»</w:t>
      </w:r>
      <w:r w:rsidR="00ED4AA5" w:rsidRPr="00ED4AA5">
        <w:rPr>
          <w:rFonts w:ascii="Times New Roman" w:eastAsia="Times New Roman" w:hAnsi="Times New Roman" w:cs="Times New Roman"/>
          <w:b/>
          <w:color w:val="000001"/>
          <w:sz w:val="28"/>
          <w:szCs w:val="28"/>
          <w:lang w:eastAsia="ru-RU"/>
        </w:rPr>
        <w:t xml:space="preserve"> </w:t>
      </w:r>
      <w:r w:rsidR="00D843CD">
        <w:rPr>
          <w:rFonts w:ascii="Times New Roman" w:eastAsia="Times New Roman" w:hAnsi="Times New Roman" w:cs="Times New Roman"/>
          <w:b/>
          <w:color w:val="000001"/>
          <w:sz w:val="28"/>
          <w:szCs w:val="28"/>
          <w:lang w:eastAsia="ru-RU"/>
        </w:rPr>
        <w:t>сентября</w:t>
      </w:r>
      <w:r w:rsidR="00ED4AA5" w:rsidRPr="00ED4AA5">
        <w:rPr>
          <w:rFonts w:ascii="Times New Roman" w:eastAsia="Times New Roman" w:hAnsi="Times New Roman" w:cs="Times New Roman"/>
          <w:b/>
          <w:color w:val="000001"/>
          <w:sz w:val="28"/>
          <w:szCs w:val="28"/>
          <w:lang w:eastAsia="ru-RU"/>
        </w:rPr>
        <w:t xml:space="preserve"> </w:t>
      </w:r>
      <w:r w:rsidR="00F2206E"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00F2206E" w:rsidRPr="00ED4AA5">
        <w:rPr>
          <w:rFonts w:ascii="Times New Roman" w:eastAsia="Times New Roman" w:hAnsi="Times New Roman" w:cs="Times New Roman"/>
          <w:b/>
          <w:color w:val="000001"/>
          <w:sz w:val="28"/>
          <w:szCs w:val="28"/>
          <w:lang w:eastAsia="ru-RU"/>
        </w:rPr>
        <w:t>г.,</w:t>
      </w:r>
    </w:p>
    <w:p w:rsidR="00F2206E" w:rsidRPr="00ED4AA5"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Окончание   «</w:t>
      </w:r>
      <w:r w:rsidR="00D843CD">
        <w:rPr>
          <w:rFonts w:ascii="Times New Roman" w:eastAsia="Times New Roman" w:hAnsi="Times New Roman" w:cs="Times New Roman"/>
          <w:b/>
          <w:color w:val="000001"/>
          <w:sz w:val="28"/>
          <w:szCs w:val="28"/>
          <w:lang w:eastAsia="ru-RU"/>
        </w:rPr>
        <w:t>28</w:t>
      </w:r>
      <w:r w:rsidRPr="00ED4AA5">
        <w:rPr>
          <w:rFonts w:ascii="Times New Roman" w:eastAsia="Times New Roman" w:hAnsi="Times New Roman" w:cs="Times New Roman"/>
          <w:b/>
          <w:color w:val="000001"/>
          <w:sz w:val="28"/>
          <w:szCs w:val="28"/>
          <w:lang w:eastAsia="ru-RU"/>
        </w:rPr>
        <w:t>»</w:t>
      </w:r>
      <w:r w:rsidR="003D5428">
        <w:rPr>
          <w:rFonts w:ascii="Times New Roman" w:eastAsia="Times New Roman" w:hAnsi="Times New Roman" w:cs="Times New Roman"/>
          <w:b/>
          <w:color w:val="000001"/>
          <w:sz w:val="28"/>
          <w:szCs w:val="28"/>
          <w:lang w:eastAsia="ru-RU"/>
        </w:rPr>
        <w:t xml:space="preserve"> </w:t>
      </w:r>
      <w:r w:rsidR="00524906">
        <w:rPr>
          <w:rFonts w:ascii="Times New Roman" w:eastAsia="Times New Roman" w:hAnsi="Times New Roman" w:cs="Times New Roman"/>
          <w:b/>
          <w:color w:val="000001"/>
          <w:sz w:val="28"/>
          <w:szCs w:val="28"/>
          <w:lang w:eastAsia="ru-RU"/>
        </w:rPr>
        <w:t>сентября</w:t>
      </w:r>
      <w:r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г.</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ED4AA5">
        <w:rPr>
          <w:rFonts w:ascii="Times New Roman" w:eastAsia="Times New Roman" w:hAnsi="Times New Roman" w:cs="Times New Roman"/>
          <w:b/>
          <w:color w:val="000001"/>
          <w:sz w:val="28"/>
          <w:szCs w:val="28"/>
          <w:lang w:eastAsia="ru-RU"/>
        </w:rPr>
        <w:t>2</w:t>
      </w:r>
      <w:r w:rsidR="00E313D9" w:rsidRPr="00ED4AA5">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w:t>
      </w:r>
      <w:r w:rsidR="00265FD1" w:rsidRPr="00ED4AA5">
        <w:rPr>
          <w:rFonts w:ascii="Times New Roman" w:eastAsia="Times New Roman" w:hAnsi="Times New Roman" w:cs="Times New Roman"/>
          <w:b/>
          <w:color w:val="000001"/>
          <w:sz w:val="28"/>
          <w:szCs w:val="28"/>
          <w:lang w:eastAsia="ru-RU"/>
        </w:rPr>
        <w:t>99-56-00. Доб</w:t>
      </w:r>
      <w:r w:rsidR="00ED4AA5" w:rsidRPr="00ED4AA5">
        <w:rPr>
          <w:rFonts w:ascii="Times New Roman" w:eastAsia="Times New Roman" w:hAnsi="Times New Roman" w:cs="Times New Roman"/>
          <w:b/>
          <w:color w:val="000001"/>
          <w:sz w:val="28"/>
          <w:szCs w:val="28"/>
          <w:lang w:eastAsia="ru-RU"/>
        </w:rPr>
        <w:t>.</w:t>
      </w:r>
      <w:r w:rsidR="00265FD1" w:rsidRPr="00ED4AA5">
        <w:rPr>
          <w:rFonts w:ascii="Times New Roman" w:eastAsia="Times New Roman" w:hAnsi="Times New Roman" w:cs="Times New Roman"/>
          <w:b/>
          <w:color w:val="000001"/>
          <w:sz w:val="28"/>
          <w:szCs w:val="28"/>
          <w:lang w:eastAsia="ru-RU"/>
        </w:rPr>
        <w:t xml:space="preserve"> 129</w:t>
      </w:r>
    </w:p>
    <w:p w:rsidR="00F2206E" w:rsidRPr="00ED4AA5" w:rsidRDefault="00F2206E" w:rsidP="00D843CD">
      <w:pPr>
        <w:suppressAutoHyphens/>
        <w:spacing w:after="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D843CD">
        <w:rPr>
          <w:rFonts w:ascii="Times New Roman" w:eastAsia="Times New Roman" w:hAnsi="Times New Roman" w:cs="Times New Roman"/>
          <w:b/>
          <w:color w:val="000001"/>
          <w:sz w:val="28"/>
          <w:szCs w:val="28"/>
          <w:lang w:eastAsia="ru-RU"/>
        </w:rPr>
        <w:t xml:space="preserve">17 октября </w:t>
      </w:r>
      <w:r w:rsidR="00ED4AA5">
        <w:rPr>
          <w:rFonts w:ascii="Times New Roman" w:eastAsia="Times New Roman" w:hAnsi="Times New Roman" w:cs="Times New Roman"/>
          <w:b/>
          <w:color w:val="000001"/>
          <w:sz w:val="28"/>
          <w:szCs w:val="28"/>
          <w:lang w:eastAsia="ru-RU"/>
        </w:rPr>
        <w:t xml:space="preserve"> </w:t>
      </w:r>
      <w:r w:rsidRPr="00ED4AA5">
        <w:rPr>
          <w:rFonts w:ascii="Times New Roman" w:eastAsia="Times New Roman" w:hAnsi="Times New Roman" w:cs="Times New Roman"/>
          <w:b/>
          <w:color w:val="000001"/>
          <w:sz w:val="28"/>
          <w:szCs w:val="28"/>
          <w:lang w:eastAsia="ru-RU"/>
        </w:rPr>
        <w:t>20</w:t>
      </w:r>
      <w:r w:rsidR="00EF504B"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00D843CD">
        <w:rPr>
          <w:rFonts w:ascii="Times New Roman" w:eastAsia="Times New Roman" w:hAnsi="Times New Roman" w:cs="Times New Roman"/>
          <w:b/>
          <w:color w:val="000001"/>
          <w:sz w:val="28"/>
          <w:szCs w:val="28"/>
          <w:lang w:eastAsia="ru-RU"/>
        </w:rPr>
        <w:t xml:space="preserve"> </w:t>
      </w:r>
    </w:p>
    <w:p w:rsidR="00265FD1"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Место проведения: </w:t>
      </w:r>
      <w:r w:rsidR="00265FD1" w:rsidRPr="00ED4AA5">
        <w:rPr>
          <w:rFonts w:ascii="Times New Roman" w:eastAsia="Times New Roman" w:hAnsi="Times New Roman" w:cs="Times New Roman"/>
          <w:b/>
          <w:color w:val="000001"/>
          <w:sz w:val="28"/>
          <w:szCs w:val="28"/>
          <w:lang w:eastAsia="ru-RU"/>
        </w:rPr>
        <w:t>г. Чита, ул. Тимирязева,27А учебный класс.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ED4AA5">
        <w:rPr>
          <w:rFonts w:ascii="Times New Roman" w:eastAsia="Times New Roman" w:hAnsi="Times New Roman" w:cs="Times New Roman"/>
          <w:color w:val="000001"/>
          <w:sz w:val="28"/>
          <w:szCs w:val="28"/>
          <w:lang w:eastAsia="ru-RU"/>
        </w:rPr>
        <w:t>позднее</w:t>
      </w:r>
      <w:proofErr w:type="gramEnd"/>
      <w:r w:rsidRPr="00ED4AA5">
        <w:rPr>
          <w:rFonts w:ascii="Times New Roman" w:eastAsia="Times New Roman" w:hAnsi="Times New Roman" w:cs="Times New Roman"/>
          <w:color w:val="000001"/>
          <w:sz w:val="28"/>
          <w:szCs w:val="28"/>
          <w:lang w:eastAsia="ru-RU"/>
        </w:rPr>
        <w:t xml:space="preserve"> чем за 15 дней до его начала.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а) личное заявление;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lastRenderedPageBreak/>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sidRPr="00ED4AA5">
        <w:rPr>
          <w:rFonts w:ascii="Times New Roman" w:eastAsia="Times New Roman" w:hAnsi="Times New Roman" w:cs="Times New Roman"/>
          <w:color w:val="000001"/>
          <w:sz w:val="28"/>
          <w:szCs w:val="28"/>
          <w:lang w:eastAsia="ru-RU"/>
        </w:rPr>
        <w:t>3</w:t>
      </w:r>
      <w:r w:rsidRPr="00ED4AA5">
        <w:rPr>
          <w:rFonts w:ascii="Times New Roman" w:eastAsia="Times New Roman" w:hAnsi="Times New Roman" w:cs="Times New Roman"/>
          <w:color w:val="000001"/>
          <w:sz w:val="28"/>
          <w:szCs w:val="28"/>
          <w:lang w:eastAsia="ru-RU"/>
        </w:rPr>
        <w:t xml:space="preserve"> х </w:t>
      </w:r>
      <w:r w:rsidR="00EF7EA1" w:rsidRPr="00ED4AA5">
        <w:rPr>
          <w:rFonts w:ascii="Times New Roman" w:eastAsia="Times New Roman" w:hAnsi="Times New Roman" w:cs="Times New Roman"/>
          <w:color w:val="000001"/>
          <w:sz w:val="28"/>
          <w:szCs w:val="28"/>
          <w:lang w:eastAsia="ru-RU"/>
        </w:rPr>
        <w:t>4</w:t>
      </w:r>
      <w:r w:rsidRPr="00ED4AA5">
        <w:rPr>
          <w:rFonts w:ascii="Times New Roman" w:eastAsia="Times New Roman" w:hAnsi="Times New Roman" w:cs="Times New Roman"/>
          <w:color w:val="000001"/>
          <w:sz w:val="28"/>
          <w:szCs w:val="28"/>
          <w:lang w:eastAsia="ru-RU"/>
        </w:rPr>
        <w:t>);</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ED4AA5">
        <w:rPr>
          <w:rFonts w:ascii="Times New Roman" w:eastAsia="Times New Roman" w:hAnsi="Times New Roman" w:cs="Times New Roman"/>
          <w:sz w:val="28"/>
          <w:szCs w:val="28"/>
          <w:lang w:eastAsia="ru-RU"/>
        </w:rPr>
        <w:t xml:space="preserve"> </w:t>
      </w:r>
      <w:r w:rsidRPr="00ED4AA5">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proofErr w:type="gramStart"/>
      <w:r w:rsidRPr="00ED4AA5">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526DB" w:rsidRDefault="005526DB" w:rsidP="00ED4AA5">
      <w:pPr>
        <w:suppressAutoHyphens/>
        <w:ind w:firstLine="720"/>
        <w:contextualSpacing/>
        <w:jc w:val="center"/>
        <w:rPr>
          <w:rFonts w:ascii="Times New Roman" w:eastAsia="Times New Roman" w:hAnsi="Times New Roman" w:cs="Times New Roman"/>
          <w:b/>
          <w:color w:val="000001"/>
          <w:sz w:val="28"/>
          <w:szCs w:val="28"/>
          <w:lang w:eastAsia="ru-RU"/>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Условия проведения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lastRenderedPageBreak/>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ED4AA5">
        <w:rPr>
          <w:rFonts w:ascii="Times New Roman" w:eastAsia="Times New Roman" w:hAnsi="Times New Roman" w:cs="Times New Roman"/>
          <w:color w:val="000001"/>
          <w:sz w:val="28"/>
          <w:szCs w:val="28"/>
          <w:lang w:eastAsia="ru-RU"/>
        </w:rPr>
        <w:t>тов заданных вопросов. В случае</w:t>
      </w:r>
      <w:r w:rsidRPr="00ED4AA5">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lastRenderedPageBreak/>
        <w:t>- стратегическое мышление;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командное взаимодействие;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персональная эффективность;</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гибкость и готовность к изменениям.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ED4AA5"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 xml:space="preserve">С целью оценки профессионального уровня </w:t>
      </w:r>
      <w:r w:rsidR="00ED4AA5">
        <w:rPr>
          <w:rFonts w:ascii="Times New Roman" w:eastAsia="Times New Roman" w:hAnsi="Times New Roman" w:cs="Times New Roman"/>
          <w:sz w:val="28"/>
          <w:szCs w:val="28"/>
          <w:lang w:eastAsia="ru-RU"/>
        </w:rPr>
        <w:t>можно</w:t>
      </w:r>
      <w:r w:rsidRPr="00ED4AA5">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ED4AA5">
        <w:rPr>
          <w:rFonts w:ascii="Times New Roman" w:eastAsia="Times New Roman" w:hAnsi="Times New Roman" w:cs="Times New Roman"/>
          <w:sz w:val="28"/>
          <w:szCs w:val="28"/>
          <w:lang w:eastAsia="ru-RU"/>
        </w:rPr>
        <w:t>https://gossluzhba.gov.ru в разделе «Самообразование» / «Тесты для самопроверки</w:t>
      </w:r>
      <w:r w:rsidRPr="00ED4AA5">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ED4AA5" w:rsidRDefault="00F2206E" w:rsidP="00ED4AA5">
      <w:pPr>
        <w:suppressAutoHyphens/>
        <w:ind w:firstLine="709"/>
        <w:jc w:val="both"/>
        <w:rPr>
          <w:rFonts w:ascii="Times New Roman" w:eastAsia="Times New Roman" w:hAnsi="Times New Roman" w:cs="Times New Roman"/>
          <w:b/>
          <w:sz w:val="28"/>
          <w:szCs w:val="28"/>
          <w:lang w:eastAsia="ru-RU"/>
        </w:rPr>
      </w:pPr>
      <w:r w:rsidRPr="00ED4AA5">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C3755"/>
    <w:rsid w:val="003D5428"/>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4906"/>
    <w:rsid w:val="00525E10"/>
    <w:rsid w:val="005279B6"/>
    <w:rsid w:val="00532AD6"/>
    <w:rsid w:val="00542881"/>
    <w:rsid w:val="00543681"/>
    <w:rsid w:val="005526DB"/>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4286"/>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B339D"/>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A1782E"/>
    <w:rsid w:val="00A22BCD"/>
    <w:rsid w:val="00A24226"/>
    <w:rsid w:val="00A247FB"/>
    <w:rsid w:val="00A31FBA"/>
    <w:rsid w:val="00A33042"/>
    <w:rsid w:val="00A330AC"/>
    <w:rsid w:val="00A44E85"/>
    <w:rsid w:val="00A56471"/>
    <w:rsid w:val="00A60824"/>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04C85"/>
    <w:rsid w:val="00D46E95"/>
    <w:rsid w:val="00D47AE4"/>
    <w:rsid w:val="00D57CC8"/>
    <w:rsid w:val="00D6125B"/>
    <w:rsid w:val="00D61480"/>
    <w:rsid w:val="00D61B81"/>
    <w:rsid w:val="00D82A18"/>
    <w:rsid w:val="00D82A1B"/>
    <w:rsid w:val="00D843CD"/>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3CAE"/>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7452</Words>
  <Characters>42480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53</cp:revision>
  <cp:lastPrinted>2019-10-31T02:49:00Z</cp:lastPrinted>
  <dcterms:created xsi:type="dcterms:W3CDTF">2019-06-18T07:09:00Z</dcterms:created>
  <dcterms:modified xsi:type="dcterms:W3CDTF">2022-09-07T01:11:00Z</dcterms:modified>
</cp:coreProperties>
</file>